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wmf" ContentType="image/x-wmf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itolo1"/>
        <w:numPr>
          <w:ilvl w:val="0"/>
          <w:numId w:val="2"/>
        </w:numPr>
        <w:tabs>
          <w:tab w:val="left" w:pos="0" w:leader="none"/>
          <w:tab w:val="left" w:pos="708" w:leader="none"/>
        </w:tabs>
        <w:spacing w:before="240" w:after="60"/>
        <w:jc w:val="both"/>
        <w:rPr>
          <w:rFonts w:ascii="Times New Roman" w:hAnsi="Times New Roman"/>
          <w:sz w:val="24"/>
          <w:szCs w:val="24"/>
        </w:rPr>
      </w:pPr>
      <w:bookmarkStart w:id="0" w:name="_Toc517086346"/>
      <w:bookmarkStart w:id="1" w:name="_Toc141436917"/>
      <w:bookmarkStart w:id="2" w:name="_Toc147310670"/>
      <w:bookmarkStart w:id="3" w:name="_Toc147409351"/>
      <w:bookmarkStart w:id="4" w:name="_Toc150965889"/>
      <w:bookmarkStart w:id="5" w:name="_Toc151738443"/>
      <w:bookmarkStart w:id="6" w:name="_Toc153205742"/>
      <w:bookmarkStart w:id="7" w:name="_Toc153434496"/>
      <w:bookmarkStart w:id="8" w:name="_Toc153901063"/>
      <w:bookmarkStart w:id="9" w:name="_Toc154066166"/>
      <w:r>
        <w:rPr>
          <w:rFonts w:eastAsia="TimesNewRomanPSMT" w:cs="Times New Roman" w:ascii="Times New Roman" w:hAnsi="Times New Roman"/>
          <w:color w:val="000000"/>
          <w:sz w:val="24"/>
          <w:szCs w:val="24"/>
        </w:rPr>
        <w:t xml:space="preserve">Allegato </w:t>
      </w:r>
      <w:r>
        <w:rPr>
          <w:rFonts w:eastAsia="TimesNewRomanPSMT" w:cs="Times New Roman" w:ascii="Times New Roman" w:hAnsi="Times New Roman"/>
          <w:color w:val="000000"/>
          <w:sz w:val="24"/>
          <w:szCs w:val="24"/>
        </w:rPr>
        <w:t>2</w:t>
      </w:r>
      <w:r>
        <w:rPr>
          <w:rFonts w:eastAsia="TimesNewRomanPSMT" w:cs="Times New Roman" w:ascii="Times New Roman" w:hAnsi="Times New Roman"/>
          <w:color w:val="000000"/>
          <w:sz w:val="24"/>
          <w:szCs w:val="24"/>
        </w:rPr>
        <w:t xml:space="preserve"> Dichiarazione di affidabilità giuridico-economica-finanziaria e di rispetto della L. 68/99, come modificata dal D.Lgs n. 151/2015, in materia di inserimento al lavoro dei disabili ai sensi del DPR 445/2000 e s.m.i. artt. 46 e 47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>
        <w:rPr>
          <w:rFonts w:eastAsia="TimesNewRomanPSMT" w:cs="Times New Roman" w:ascii="Times New Roman" w:hAnsi="Times New Roman"/>
          <w:color w:val="000000"/>
          <w:sz w:val="24"/>
          <w:szCs w:val="24"/>
        </w:rPr>
        <w:t xml:space="preserve"> </w:t>
      </w:r>
    </w:p>
    <w:p>
      <w:pPr>
        <w:pStyle w:val="Normale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e"/>
        <w:jc w:val="center"/>
        <w:rPr>
          <w:rFonts w:ascii="Times New Roman" w:hAnsi="Times New Roman" w:eastAsia="TimesNewRomanPSMT"/>
          <w:i/>
          <w:i/>
          <w:color w:val="000000"/>
          <w:sz w:val="24"/>
          <w:szCs w:val="24"/>
        </w:rPr>
      </w:pPr>
      <w:r>
        <w:rPr>
          <w:rFonts w:eastAsia="TimesNewRomanPSMT"/>
          <w:i/>
          <w:color w:val="000000"/>
          <w:sz w:val="24"/>
          <w:szCs w:val="24"/>
        </w:rPr>
        <w:t>(deve essere rilasciata dal capofila e da ciascun partner)</w:t>
      </w:r>
    </w:p>
    <w:p>
      <w:pPr>
        <w:pStyle w:val="Normale"/>
        <w:jc w:val="center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e"/>
        <w:jc w:val="center"/>
        <w:rPr>
          <w:rFonts w:ascii="Times New Roman" w:hAnsi="Times New Roman" w:eastAsia="TimesNewRomanPSMT"/>
          <w:i/>
          <w:i/>
          <w:color w:val="000000"/>
          <w:sz w:val="24"/>
          <w:szCs w:val="24"/>
        </w:rPr>
      </w:pPr>
      <w:r>
        <w:rPr>
          <w:rFonts w:eastAsia="TimesNewRomanPSMT"/>
          <w:i/>
          <w:color w:val="000000"/>
          <w:sz w:val="24"/>
          <w:szCs w:val="24"/>
        </w:rPr>
      </w:r>
    </w:p>
    <w:p>
      <w:pPr>
        <w:pStyle w:val="Normale"/>
        <w:jc w:val="both"/>
        <w:rPr>
          <w:rStyle w:val="Carpredefinitoparagrafo"/>
          <w:rFonts w:ascii="Times New Roman" w:hAnsi="Times New Roman" w:eastAsia="TimesNewRomanPS-BoldMT"/>
          <w:b/>
          <w:b/>
          <w:bCs/>
          <w:color w:val="000000"/>
          <w:sz w:val="24"/>
          <w:szCs w:val="24"/>
          <w:shd w:fill="auto" w:val="clear"/>
        </w:rPr>
      </w:pPr>
      <w:r>
        <w:rPr/>
      </w:r>
    </w:p>
    <w:p>
      <w:pPr>
        <w:pStyle w:val="Normale"/>
        <w:jc w:val="both"/>
        <w:rPr/>
      </w:pPr>
      <w:r>
        <w:rPr>
          <w:rStyle w:val="Carpredefinitoparagrafo"/>
          <w:rFonts w:eastAsia="TimesNewRomanPS-BoldMT"/>
          <w:b/>
          <w:bCs/>
          <w:color w:val="000000"/>
          <w:sz w:val="24"/>
          <w:szCs w:val="24"/>
          <w:shd w:fill="auto" w:val="clear"/>
        </w:rPr>
        <w:t xml:space="preserve">Oggetto: </w:t>
      </w:r>
      <w:r>
        <w:rPr>
          <w:rStyle w:val="Carpredefinitoparagrafo"/>
          <w:rFonts w:eastAsia="TimesNewRomanPS-BoldMT"/>
          <w:b/>
          <w:bCs/>
          <w:color w:val="000000"/>
          <w:sz w:val="24"/>
          <w:szCs w:val="24"/>
          <w:shd w:fill="auto" w:val="clear"/>
        </w:rPr>
        <w:t xml:space="preserve">PR FSE+ </w:t>
      </w:r>
      <w:r>
        <w:rPr>
          <w:rStyle w:val="Carpredefinitoparagrafo"/>
          <w:rFonts w:eastAsia="TimesNewRomanPS-BoldMT"/>
          <w:b/>
          <w:bCs/>
          <w:color w:val="000000"/>
          <w:sz w:val="24"/>
          <w:szCs w:val="24"/>
          <w:shd w:fill="auto" w:val="clear"/>
        </w:rPr>
        <w:t>Avviso pubblico “</w:t>
      </w:r>
      <w:r>
        <w:rPr>
          <w:rStyle w:val="Carpredefinitoparagrafo"/>
          <w:rFonts w:eastAsia="TimesNewRomanPS-BoldMT"/>
          <w:b/>
          <w:bCs/>
          <w:color w:val="000000"/>
          <w:sz w:val="24"/>
          <w:szCs w:val="24"/>
          <w:shd w:fill="auto" w:val="clear"/>
        </w:rPr>
        <w:t>S</w:t>
      </w:r>
      <w:r>
        <w:rPr>
          <w:rStyle w:val="Carpredefinitoparagrafo"/>
          <w:rFonts w:eastAsia="TimesNewRomanPS-BoldMT"/>
          <w:b/>
          <w:bCs/>
          <w:i w:val="false"/>
          <w:iCs w:val="false"/>
          <w:color w:val="000000"/>
          <w:sz w:val="24"/>
          <w:szCs w:val="24"/>
          <w:shd w:fill="auto" w:val="clear"/>
          <w:lang w:eastAsia="zh-CN"/>
        </w:rPr>
        <w:t>ervizi di inclusione sociale per famiglie, minorenni e neomaggiorenni</w:t>
      </w:r>
      <w:r>
        <w:rPr>
          <w:rStyle w:val="Carpredefinitoparagrafo"/>
          <w:rFonts w:eastAsia="TimesNewRomanPS-BoldMT"/>
          <w:b/>
          <w:bCs/>
          <w:color w:val="000000"/>
          <w:sz w:val="24"/>
          <w:szCs w:val="24"/>
          <w:shd w:fill="auto" w:val="clear"/>
        </w:rPr>
        <w:t>”</w:t>
      </w:r>
    </w:p>
    <w:p>
      <w:pPr>
        <w:pStyle w:val="Normale"/>
        <w:jc w:val="both"/>
        <w:rPr>
          <w:rFonts w:ascii="Times New Roman" w:hAnsi="Times New Roman" w:eastAsia="TimesNewRomanPSMT"/>
          <w:b/>
          <w:b/>
          <w:bCs/>
          <w:color w:val="000000"/>
          <w:sz w:val="24"/>
          <w:szCs w:val="24"/>
        </w:rPr>
      </w:pPr>
      <w:r>
        <w:rPr>
          <w:rFonts w:eastAsia="TimesNewRomanPSMT"/>
          <w:b/>
          <w:bCs/>
          <w:color w:val="000000"/>
          <w:sz w:val="24"/>
          <w:szCs w:val="24"/>
        </w:rPr>
      </w:r>
    </w:p>
    <w:p>
      <w:pPr>
        <w:pStyle w:val="Normale"/>
        <w:jc w:val="both"/>
        <w:rPr/>
      </w:pPr>
      <w:r>
        <w:rPr>
          <w:rStyle w:val="Carpredefinitoparagrafo"/>
          <w:rFonts w:eastAsia="TimesNewRomanPSMT"/>
          <w:color w:val="000000"/>
          <w:sz w:val="24"/>
          <w:szCs w:val="24"/>
        </w:rPr>
        <w:t>Il sottoscritto ………………………......................................................</w:t>
      </w:r>
    </w:p>
    <w:p>
      <w:pPr>
        <w:pStyle w:val="Normale"/>
        <w:jc w:val="both"/>
        <w:rPr/>
      </w:pPr>
      <w:r>
        <w:rPr>
          <w:rStyle w:val="Carpredefinitoparagrafo"/>
          <w:rFonts w:eastAsia="TimesNewRomanPSMT"/>
          <w:color w:val="000000"/>
          <w:sz w:val="24"/>
          <w:szCs w:val="24"/>
        </w:rPr>
        <w:t>nato a …………………………………….… il…………………….... CF .........................................</w:t>
      </w:r>
    </w:p>
    <w:p>
      <w:pPr>
        <w:pStyle w:val="Normale"/>
        <w:jc w:val="both"/>
        <w:rPr/>
      </w:pPr>
      <w:r>
        <w:rPr>
          <w:rStyle w:val="Carpredefinitoparagrafo"/>
          <w:rFonts w:eastAsia="TimesNewRomanPSMT"/>
          <w:color w:val="000000"/>
          <w:sz w:val="24"/>
          <w:szCs w:val="24"/>
        </w:rPr>
        <w:t>residente a ………………….............................................................</w:t>
      </w:r>
    </w:p>
    <w:p>
      <w:pPr>
        <w:pStyle w:val="Normale"/>
        <w:jc w:val="both"/>
        <w:rPr/>
      </w:pPr>
      <w:r>
        <w:rPr>
          <w:rStyle w:val="Carpredefinitoparagrafo"/>
          <w:rFonts w:eastAsia="TimesNewRomanPSMT"/>
          <w:color w:val="000000"/>
          <w:sz w:val="24"/>
          <w:szCs w:val="24"/>
        </w:rPr>
        <w:t>via …………………................................................... CAP …….........</w:t>
      </w:r>
    </w:p>
    <w:p>
      <w:pPr>
        <w:pStyle w:val="Normale"/>
        <w:jc w:val="both"/>
        <w:rPr/>
      </w:pPr>
      <w:r>
        <w:rPr>
          <w:rStyle w:val="Carpredefinitoparagrafo"/>
          <w:rFonts w:eastAsia="TimesNewRomanPSMT"/>
          <w:color w:val="000000"/>
          <w:sz w:val="24"/>
          <w:szCs w:val="24"/>
        </w:rPr>
        <w:t>in qualità di legale rappresentante di ………………………………………………………………</w:t>
      </w:r>
    </w:p>
    <w:p>
      <w:pPr>
        <w:pStyle w:val="Normale"/>
        <w:jc w:val="both"/>
        <w:rPr>
          <w:rFonts w:ascii="Times New Roman" w:hAnsi="Times New Roman" w:eastAsia="TimesNewRomanPSMT"/>
          <w:color w:val="000000"/>
          <w:sz w:val="24"/>
          <w:szCs w:val="24"/>
        </w:rPr>
      </w:pPr>
      <w:r>
        <w:rPr>
          <w:rFonts w:eastAsia="TimesNewRomanPSMT"/>
          <w:color w:val="000000"/>
          <w:sz w:val="24"/>
          <w:szCs w:val="24"/>
        </w:rPr>
        <w:t xml:space="preserve">avente C.F. o P.IVA ….………………………………., </w:t>
      </w:r>
    </w:p>
    <w:p>
      <w:pPr>
        <w:pStyle w:val="Normale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Paragrafoelenco"/>
        <w:ind w:left="0" w:right="0" w:hanging="0"/>
        <w:jc w:val="both"/>
        <w:rPr/>
      </w:pPr>
      <w:r>
        <w:rPr>
          <w:rStyle w:val="Carpredefinitoparagrafo"/>
          <w:rFonts w:eastAsia="Times New Roman" w:cs="Times New Roman"/>
          <w:color w:val="000000"/>
          <w:sz w:val="24"/>
          <w:szCs w:val="24"/>
        </w:rPr>
        <w:t>□</w:t>
      </w:r>
      <w:r>
        <w:rPr>
          <w:rStyle w:val="Carpredefinitoparagrafo"/>
          <w:rFonts w:eastAsia="Verdana" w:cs="Times New Roman"/>
          <w:color w:val="000000"/>
          <w:sz w:val="24"/>
          <w:szCs w:val="24"/>
        </w:rPr>
        <w:t xml:space="preserve"> </w:t>
      </w:r>
      <w:r>
        <w:rPr>
          <w:rStyle w:val="Carpredefinitoparagrafo"/>
          <w:rFonts w:eastAsia="TimesNewRomanPSMT"/>
          <w:color w:val="000000"/>
          <w:sz w:val="24"/>
          <w:szCs w:val="24"/>
        </w:rPr>
        <w:t>capofila dell'AT</w:t>
      </w:r>
      <w:r>
        <w:rPr>
          <w:rStyle w:val="Carpredefinitoparagrafo"/>
          <w:rFonts w:eastAsia="TimesNewRomanPSMT"/>
          <w:color w:val="000000"/>
          <w:sz w:val="24"/>
          <w:szCs w:val="24"/>
        </w:rPr>
        <w:t>S</w:t>
      </w:r>
    </w:p>
    <w:p>
      <w:pPr>
        <w:pStyle w:val="Paragrafoelenco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Paragrafoelenco"/>
        <w:ind w:left="0" w:right="0" w:hanging="0"/>
        <w:jc w:val="both"/>
        <w:rPr/>
      </w:pPr>
      <w:r>
        <w:rPr>
          <w:rStyle w:val="Carpredefinitoparagrafo"/>
          <w:rFonts w:eastAsia="Times New Roman" w:cs="Times New Roman"/>
          <w:color w:val="000000"/>
          <w:sz w:val="24"/>
          <w:szCs w:val="24"/>
        </w:rPr>
        <w:t xml:space="preserve">□ </w:t>
      </w:r>
      <w:r>
        <w:rPr>
          <w:rStyle w:val="Carpredefinitoparagrafo"/>
          <w:rFonts w:eastAsia="TimesNewRomanPSMT"/>
          <w:color w:val="000000"/>
          <w:sz w:val="24"/>
          <w:szCs w:val="24"/>
        </w:rPr>
        <w:t>partner dell'AT</w:t>
      </w:r>
      <w:r>
        <w:rPr>
          <w:rStyle w:val="Carpredefinitoparagrafo"/>
          <w:rFonts w:eastAsia="TimesNewRomanPSMT"/>
          <w:color w:val="000000"/>
          <w:sz w:val="24"/>
          <w:szCs w:val="24"/>
        </w:rPr>
        <w:t>S</w:t>
      </w:r>
    </w:p>
    <w:p>
      <w:pPr>
        <w:pStyle w:val="Paragrafoelenco"/>
        <w:ind w:left="708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e"/>
        <w:jc w:val="both"/>
        <w:rPr/>
      </w:pPr>
      <w:r>
        <w:rPr>
          <w:rStyle w:val="Carpredefinitoparagrafo"/>
          <w:rFonts w:eastAsia="TimesNewRomanPSMT"/>
          <w:color w:val="000000"/>
          <w:sz w:val="24"/>
          <w:szCs w:val="24"/>
        </w:rPr>
        <w:t>proponente il progetto …………………………………………………………………………</w:t>
      </w:r>
    </w:p>
    <w:p>
      <w:pPr>
        <w:pStyle w:val="Normale"/>
        <w:jc w:val="both"/>
        <w:rPr/>
      </w:pPr>
      <w:r>
        <w:rPr>
          <w:rStyle w:val="Carpredefinitoparagrafo"/>
          <w:rFonts w:eastAsia="TimesNewRomanPSMT"/>
          <w:color w:val="000000"/>
          <w:sz w:val="24"/>
          <w:szCs w:val="24"/>
        </w:rPr>
        <w:t>consapevole degli effetti penali per dichiarazioni mendaci, falsità in atti ed uso di atti falsi ai sensi dell’articolo 76 del citato DPR 445/2000 e s.m.i., sotto la propria responsabilità:</w:t>
      </w:r>
    </w:p>
    <w:p>
      <w:pPr>
        <w:pStyle w:val="Normale"/>
        <w:jc w:val="both"/>
        <w:rPr>
          <w:rFonts w:ascii="Times New Roman" w:hAnsi="Times New Roman" w:eastAsia="TimesNewRomanPSMT"/>
          <w:color w:val="000000"/>
          <w:sz w:val="24"/>
          <w:szCs w:val="24"/>
        </w:rPr>
      </w:pPr>
      <w:r>
        <w:rPr>
          <w:rFonts w:eastAsia="TimesNewRomanPSMT"/>
          <w:color w:val="000000"/>
          <w:sz w:val="24"/>
          <w:szCs w:val="24"/>
        </w:rPr>
      </w:r>
    </w:p>
    <w:p>
      <w:pPr>
        <w:pStyle w:val="Normale"/>
        <w:jc w:val="center"/>
        <w:rPr>
          <w:rFonts w:ascii="Times New Roman" w:hAnsi="Times New Roman" w:eastAsia="TimesNewRomanPSMT"/>
          <w:b/>
          <w:b/>
          <w:bCs/>
          <w:color w:val="000000"/>
          <w:sz w:val="24"/>
          <w:szCs w:val="24"/>
        </w:rPr>
      </w:pPr>
      <w:r>
        <w:rPr>
          <w:rFonts w:eastAsia="TimesNewRomanPSMT"/>
          <w:b/>
          <w:bCs/>
          <w:color w:val="000000"/>
          <w:sz w:val="24"/>
          <w:szCs w:val="24"/>
        </w:rPr>
        <w:t xml:space="preserve">DICHIARA </w:t>
      </w:r>
    </w:p>
    <w:p>
      <w:pPr>
        <w:pStyle w:val="Normale"/>
        <w:jc w:val="center"/>
        <w:rPr>
          <w:rFonts w:ascii="Times New Roman" w:hAnsi="Times New Roman" w:eastAsia="TimesNewRomanPSMT"/>
          <w:color w:val="000000"/>
          <w:sz w:val="24"/>
          <w:szCs w:val="24"/>
        </w:rPr>
      </w:pPr>
      <w:r>
        <w:rPr>
          <w:rFonts w:eastAsia="TimesNewRomanPSMT"/>
          <w:color w:val="000000"/>
          <w:sz w:val="24"/>
          <w:szCs w:val="24"/>
        </w:rPr>
        <w:t>ai sensi del DPR 445/2000 e s.m.i. artt. 46 e 47</w:t>
      </w:r>
    </w:p>
    <w:p>
      <w:pPr>
        <w:pStyle w:val="Normale"/>
        <w:jc w:val="center"/>
        <w:rPr>
          <w:rStyle w:val="Carpredefinitoparagrafo"/>
          <w:rFonts w:ascii="Times New Roman" w:hAnsi="Times New Roman"/>
          <w:i/>
          <w:i/>
          <w:iCs/>
          <w:color w:val="000000"/>
          <w:sz w:val="24"/>
          <w:szCs w:val="24"/>
        </w:rPr>
      </w:pPr>
      <w:r>
        <w:rPr/>
      </w:r>
    </w:p>
    <w:p>
      <w:pPr>
        <w:pStyle w:val="Normale"/>
        <w:jc w:val="both"/>
        <w:rPr>
          <w:rFonts w:ascii="Times New Roman" w:hAnsi="Times New Roman"/>
          <w:i/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</w:r>
    </w:p>
    <w:p>
      <w:pPr>
        <w:pStyle w:val="Normale"/>
        <w:numPr>
          <w:ilvl w:val="0"/>
          <w:numId w:val="3"/>
        </w:numPr>
        <w:tabs>
          <w:tab w:val="clear" w:pos="708"/>
          <w:tab w:val="left" w:pos="12" w:leader="none"/>
        </w:tabs>
        <w:ind w:left="708" w:right="0" w:hanging="0"/>
        <w:jc w:val="both"/>
        <w:rPr/>
      </w:pPr>
      <w:r>
        <w:rPr>
          <w:rStyle w:val="Carpredefinitoparagrafo"/>
          <w:rFonts w:eastAsia="TimesNewRomanPSMT" w:cs="Times New Roman"/>
          <w:color w:val="000000"/>
          <w:sz w:val="24"/>
          <w:szCs w:val="24"/>
        </w:rPr>
        <w:t xml:space="preserve"> </w:t>
      </w:r>
      <w:r>
        <w:rPr>
          <w:rStyle w:val="Carpredefinitoparagrafo"/>
          <w:rFonts w:eastAsia="TimesNewRomanPSMT"/>
          <w:color w:val="000000"/>
          <w:sz w:val="24"/>
          <w:szCs w:val="24"/>
        </w:rPr>
        <w:t>che non si trova in stato di fallimento, di liquidazione, di cessazione di attività o di concordato preventivo e in qualsiasi altra situazione equivalente secondo la legislazione del proprio stato, ovvero di non avere in corso un procedimento per la dichiarazione di una di tali situazioni e che tali circostanze non si sono verificate nell’ultimo quinquennio;</w:t>
      </w:r>
    </w:p>
    <w:p>
      <w:pPr>
        <w:pStyle w:val="Normale"/>
        <w:numPr>
          <w:ilvl w:val="0"/>
          <w:numId w:val="3"/>
        </w:numPr>
        <w:tabs>
          <w:tab w:val="clear" w:pos="708"/>
          <w:tab w:val="left" w:pos="12" w:leader="none"/>
        </w:tabs>
        <w:ind w:left="708" w:right="0" w:hanging="0"/>
        <w:jc w:val="both"/>
        <w:rPr/>
      </w:pPr>
      <w:r>
        <w:rPr>
          <w:rStyle w:val="Carpredefinitoparagrafo"/>
          <w:rFonts w:eastAsia="Times New Roman" w:cs="Times New Roman"/>
          <w:color w:val="000000"/>
          <w:sz w:val="24"/>
          <w:szCs w:val="24"/>
        </w:rPr>
        <w:t xml:space="preserve"> </w:t>
      </w:r>
      <w:r>
        <w:rPr>
          <w:rStyle w:val="Carpredefinitoparagrafo"/>
          <w:rFonts w:eastAsia="TimesNewRomanPSMT"/>
          <w:color w:val="000000"/>
          <w:sz w:val="24"/>
          <w:szCs w:val="24"/>
        </w:rPr>
        <w:t>di non essere inibito a contrarre con la P.A a seguito di una sentenza passata in giudicato che preveda tale incapacità;</w:t>
      </w:r>
    </w:p>
    <w:p>
      <w:pPr>
        <w:pStyle w:val="Normal"/>
        <w:numPr>
          <w:ilvl w:val="0"/>
          <w:numId w:val="3"/>
        </w:numPr>
        <w:tabs>
          <w:tab w:val="clear" w:pos="708"/>
          <w:tab w:val="left" w:pos="12" w:leader="none"/>
        </w:tabs>
        <w:ind w:left="708" w:right="0" w:hanging="0"/>
        <w:jc w:val="both"/>
        <w:rPr/>
      </w:pPr>
      <w:r>
        <w:rPr>
          <w:rStyle w:val="Carpredefinitoparagrafo"/>
          <w:rFonts w:eastAsia="Times New Roman" w:cs="Times New Roman"/>
          <w:color w:val="000000"/>
          <w:sz w:val="24"/>
          <w:szCs w:val="24"/>
          <w:lang w:eastAsia="zh-CN"/>
        </w:rPr>
        <w:t xml:space="preserve"> </w:t>
      </w:r>
      <w:r>
        <w:rPr>
          <w:rStyle w:val="Carpredefinitoparagrafo"/>
          <w:rFonts w:eastAsia="TimesNewRomanPSMT"/>
          <w:color w:val="000000"/>
          <w:sz w:val="24"/>
          <w:szCs w:val="24"/>
          <w:lang w:eastAsia="zh-CN"/>
        </w:rPr>
        <w:t>di non aver messo in pratica atti, patti o comportamenti discriminatori ai sensi degli artt. 25 e 26 del Decreto legislativo 198/2006 e ss.mm.ii “Codice delle pari opportunità tra uomo e donna ai sensi dell’articolo 6 della legge 28 novembre 2005 n. 246”, accertati da parte della direzione provinciale del lavoro territorialmente competente;</w:t>
      </w:r>
    </w:p>
    <w:p>
      <w:pPr>
        <w:pStyle w:val="Normale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e"/>
        <w:keepNext w:val="true"/>
        <w:jc w:val="both"/>
        <w:rPr>
          <w:rFonts w:ascii="Times New Roman" w:hAnsi="Times New Roman"/>
          <w:b/>
          <w:b/>
          <w:bCs/>
          <w:i/>
          <w:i/>
          <w:iCs/>
          <w:color w:val="000000"/>
          <w:sz w:val="24"/>
          <w:szCs w:val="24"/>
          <w:shd w:fill="auto" w:val="clear"/>
        </w:rPr>
      </w:pPr>
      <w:r>
        <w:rPr>
          <w:b/>
          <w:bCs/>
          <w:i/>
          <w:iCs/>
          <w:color w:val="000000"/>
          <w:sz w:val="24"/>
          <w:szCs w:val="24"/>
          <w:shd w:fill="auto" w:val="clear"/>
        </w:rPr>
        <w:t xml:space="preserve">nel caso di soggetti privati </w:t>
      </w:r>
      <w:r>
        <w:rPr>
          <w:b/>
          <w:bCs/>
          <w:i/>
          <w:iCs/>
          <w:color w:val="000000"/>
          <w:sz w:val="24"/>
          <w:szCs w:val="24"/>
          <w:shd w:fill="auto" w:val="clear"/>
        </w:rPr>
        <w:t>(barrare i riquadri)</w:t>
      </w:r>
    </w:p>
    <w:p>
      <w:pPr>
        <w:pStyle w:val="Normale"/>
        <w:jc w:val="both"/>
        <w:rPr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>
          <w:i w:val="false"/>
          <w:iCs w:val="false"/>
          <w:color w:val="000000"/>
          <w:sz w:val="24"/>
          <w:szCs w:val="24"/>
        </w:rPr>
      </w:r>
    </w:p>
    <w:p>
      <w:pPr>
        <w:pStyle w:val="Paragrafoelenco"/>
        <w:numPr>
          <w:ilvl w:val="0"/>
          <w:numId w:val="0"/>
        </w:numPr>
        <w:ind w:left="1440" w:right="0" w:hanging="0"/>
        <w:jc w:val="both"/>
        <w:rPr>
          <w:i/>
          <w:i/>
          <w:iCs/>
          <w:color w:val="000000"/>
        </w:rPr>
      </w:pPr>
      <w:r>
        <w:rPr>
          <w:rStyle w:val="Carpredefinitoparagrafo"/>
          <w:rFonts w:eastAsia="Times New Roman" w:cs="Times New Roman"/>
          <w:i w:val="false"/>
          <w:iCs w:val="false"/>
          <w:color w:val="000000"/>
          <w:sz w:val="24"/>
          <w:szCs w:val="24"/>
        </w:rPr>
        <w:t>□</w:t>
      </w:r>
      <w:r>
        <w:rPr>
          <w:rStyle w:val="Carpredefinitoparagrafo"/>
          <w:i w:val="false"/>
          <w:iCs w:val="false"/>
          <w:color w:val="000000"/>
          <w:sz w:val="24"/>
          <w:szCs w:val="24"/>
        </w:rPr>
        <w:t xml:space="preserve"> </w:t>
      </w:r>
      <w:r>
        <w:rPr>
          <w:rStyle w:val="Carpredefinitoparagrafo"/>
          <w:rFonts w:eastAsia="TimesNewRomanPSMT"/>
          <w:i w:val="false"/>
          <w:iCs w:val="false"/>
          <w:color w:val="000000"/>
          <w:sz w:val="24"/>
          <w:szCs w:val="24"/>
        </w:rPr>
        <w:t xml:space="preserve">ai sensi della vigente normativa antimafia, che nei propri confronti non sussistono le cause di divieto, di decadenza o di sospensione previste dall’art. 67 del D.Lgs. n. 159/2011 e successive modificazioni ed integrazioni; </w:t>
      </w:r>
    </w:p>
    <w:p>
      <w:pPr>
        <w:pStyle w:val="Paragrafoelenco"/>
        <w:jc w:val="both"/>
        <w:rPr>
          <w:rStyle w:val="Carpredefinitoparagrafo"/>
          <w:rFonts w:ascii="Times New Roman" w:hAnsi="Times New Roman" w:eastAsia="TimesNewRomanPSMT"/>
          <w:sz w:val="24"/>
          <w:szCs w:val="24"/>
        </w:rPr>
      </w:pPr>
      <w:r>
        <w:rPr>
          <w:i/>
          <w:iCs/>
          <w:color w:val="000000"/>
        </w:rPr>
      </w:r>
    </w:p>
    <w:p>
      <w:pPr>
        <w:pStyle w:val="Paragrafoelenco"/>
        <w:jc w:val="both"/>
        <w:rPr>
          <w:rStyle w:val="Carpredefinitoparagrafo"/>
          <w:rFonts w:ascii="Times New Roman" w:hAnsi="Times New Roman" w:eastAsia="TimesNewRomanPSMT"/>
          <w:sz w:val="24"/>
          <w:szCs w:val="24"/>
        </w:rPr>
      </w:pPr>
      <w:r>
        <w:rPr>
          <w:i/>
          <w:iCs/>
          <w:color w:val="000000"/>
        </w:rPr>
      </w:r>
    </w:p>
    <w:p>
      <w:pPr>
        <w:pStyle w:val="Paragrafoelenco"/>
        <w:jc w:val="both"/>
        <w:rPr>
          <w:rStyle w:val="Carpredefinitoparagrafo"/>
          <w:rFonts w:ascii="Times New Roman" w:hAnsi="Times New Roman" w:eastAsia="TimesNewRomanPSMT"/>
          <w:sz w:val="24"/>
          <w:szCs w:val="24"/>
        </w:rPr>
      </w:pPr>
      <w:r>
        <w:rPr>
          <w:i/>
          <w:iCs/>
          <w:color w:val="000000"/>
        </w:rPr>
      </w:r>
    </w:p>
    <w:p>
      <w:pPr>
        <w:pStyle w:val="Paragrafoelenco"/>
        <w:jc w:val="both"/>
        <w:rPr>
          <w:rStyle w:val="Carpredefinitoparagrafo"/>
          <w:rFonts w:ascii="Times New Roman" w:hAnsi="Times New Roman" w:eastAsia="TimesNewRomanPSMT"/>
          <w:sz w:val="24"/>
          <w:szCs w:val="24"/>
        </w:rPr>
      </w:pPr>
      <w:r>
        <w:rPr>
          <w:i/>
          <w:iCs/>
          <w:color w:val="000000"/>
        </w:rPr>
      </w:r>
    </w:p>
    <w:p>
      <w:pPr>
        <w:pStyle w:val="Normale"/>
        <w:numPr>
          <w:ilvl w:val="0"/>
          <w:numId w:val="5"/>
        </w:numPr>
        <w:shd w:fill="FFFFFF" w:val="clear"/>
        <w:tabs>
          <w:tab w:val="clear" w:pos="708"/>
          <w:tab w:val="left" w:pos="12" w:leader="none"/>
        </w:tabs>
        <w:ind w:left="708" w:right="0" w:hanging="0"/>
        <w:jc w:val="both"/>
        <w:rPr/>
      </w:pPr>
      <w:r>
        <w:rPr>
          <w:rStyle w:val="Carpredefinitoparagrafo"/>
          <w:rFonts w:eastAsia="TimesNewRomanPSMT"/>
          <w:color w:val="000000"/>
          <w:sz w:val="24"/>
          <w:szCs w:val="24"/>
        </w:rPr>
        <w:t>di non aver compiuto gravi violazioni definitivamente accertate in merito agli obblighi concernenti le dichiarazioni in materia di imposte e tasse con i conseguenti adempimenti, secondo la legislazione del proprio stato</w:t>
      </w:r>
      <w:r>
        <w:rPr>
          <w:rStyle w:val="Rimandonotaapidipagina"/>
          <w:rStyle w:val="Rimandonotaapidipagina"/>
          <w:rFonts w:eastAsia="TimesNewRomanPSMT" w:cs="Arial"/>
          <w:color w:val="000000"/>
          <w:sz w:val="24"/>
          <w:szCs w:val="24"/>
          <w:shd w:fill="FFFFFF" w:val="clear"/>
        </w:rPr>
        <w:footnoteReference w:id="2"/>
      </w:r>
      <w:r>
        <w:rPr>
          <w:rStyle w:val="Carpredefinitoparagrafo"/>
          <w:rFonts w:eastAsia="TimesNewRomanPSMT"/>
          <w:color w:val="000000"/>
          <w:sz w:val="24"/>
          <w:szCs w:val="24"/>
          <w:shd w:fill="FFFFFF" w:val="clear"/>
        </w:rPr>
        <w:t>;</w:t>
      </w:r>
    </w:p>
    <w:p>
      <w:pPr>
        <w:pStyle w:val="Normale"/>
        <w:jc w:val="both"/>
        <w:rPr>
          <w:rFonts w:ascii="Times New Roman" w:hAnsi="Times New Roman" w:eastAsia="TimesNewRomanPSMT"/>
          <w:color w:val="000000"/>
          <w:sz w:val="24"/>
          <w:szCs w:val="24"/>
        </w:rPr>
      </w:pPr>
      <w:r>
        <w:rPr>
          <w:rFonts w:eastAsia="TimesNewRomanPSMT"/>
          <w:color w:val="000000"/>
          <w:sz w:val="24"/>
          <w:szCs w:val="24"/>
        </w:rPr>
      </w:r>
    </w:p>
    <w:p>
      <w:pPr>
        <w:pStyle w:val="Normale"/>
        <w:jc w:val="both"/>
        <w:rPr>
          <w:rFonts w:ascii="Times New Roman" w:hAnsi="Times New Roman"/>
          <w:b/>
          <w:b/>
          <w:bCs/>
          <w:i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s</w:t>
      </w:r>
      <w:r>
        <w:rPr>
          <w:b/>
          <w:bCs/>
          <w:i/>
          <w:iCs/>
          <w:color w:val="000000"/>
          <w:sz w:val="24"/>
          <w:szCs w:val="24"/>
        </w:rPr>
        <w:t>o</w:t>
      </w:r>
      <w:r>
        <w:rPr>
          <w:b/>
          <w:bCs/>
          <w:i/>
          <w:iCs/>
          <w:color w:val="000000"/>
          <w:sz w:val="24"/>
          <w:szCs w:val="24"/>
        </w:rPr>
        <w:t xml:space="preserve">lo per </w:t>
      </w:r>
      <w:r>
        <w:rPr>
          <w:b/>
          <w:bCs/>
          <w:i/>
          <w:iCs/>
          <w:color w:val="000000"/>
          <w:sz w:val="24"/>
          <w:szCs w:val="24"/>
        </w:rPr>
        <w:t>i</w:t>
      </w:r>
      <w:r>
        <w:rPr>
          <w:b/>
          <w:bCs/>
          <w:i/>
          <w:iCs/>
          <w:color w:val="000000"/>
          <w:sz w:val="24"/>
          <w:szCs w:val="24"/>
        </w:rPr>
        <w:t xml:space="preserve"> soggetti non accreditati </w:t>
      </w:r>
      <w:r>
        <w:rPr>
          <w:b/>
          <w:bCs/>
          <w:i/>
          <w:iCs/>
          <w:color w:val="000000"/>
          <w:sz w:val="24"/>
          <w:szCs w:val="24"/>
        </w:rPr>
        <w:t>per la formazione</w:t>
      </w:r>
    </w:p>
    <w:p>
      <w:pPr>
        <w:pStyle w:val="Normale"/>
        <w:jc w:val="both"/>
        <w:rPr>
          <w:rStyle w:val="Carpredefinitoparagrafo"/>
          <w:rFonts w:ascii="Times New Roman" w:hAnsi="Times New Roman" w:eastAsia="TimesNewRomanPSMT"/>
          <w:color w:val="000000"/>
          <w:sz w:val="24"/>
          <w:szCs w:val="24"/>
        </w:rPr>
      </w:pPr>
      <w:r>
        <w:rPr/>
      </w:r>
    </w:p>
    <w:p>
      <w:pPr>
        <w:pStyle w:val="Normale"/>
        <w:jc w:val="both"/>
        <w:rPr/>
      </w:pPr>
      <w:r>
        <w:rPr>
          <w:rStyle w:val="Carpredefinitoparagrafo"/>
          <w:rFonts w:eastAsia="TimesNewRomanPSMT"/>
          <w:color w:val="000000"/>
          <w:sz w:val="24"/>
          <w:szCs w:val="24"/>
        </w:rPr>
        <w:t>In riferimento agli obblighi previsti dalla Legge 68/1999 e ss.mm.ii in materia di inserimento al lavoro dei disabili, come modificata dal D.Lgs n. 151/2015:</w:t>
      </w:r>
    </w:p>
    <w:p>
      <w:pPr>
        <w:pStyle w:val="Normale"/>
        <w:jc w:val="both"/>
        <w:rPr>
          <w:rFonts w:ascii="Times New Roman" w:hAnsi="Times New Roman"/>
          <w:i/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</w:r>
    </w:p>
    <w:p>
      <w:pPr>
        <w:pStyle w:val="Normale"/>
        <w:jc w:val="both"/>
        <w:rPr>
          <w:rFonts w:ascii="Times New Roman" w:hAnsi="Times New Roman"/>
          <w:b/>
          <w:b/>
          <w:bCs/>
          <w:i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 xml:space="preserve">(scegliere una delle seguenti opzioni </w:t>
      </w:r>
      <w:r>
        <w:rPr>
          <w:b/>
          <w:bCs/>
          <w:i/>
          <w:iCs/>
          <w:color w:val="000000"/>
          <w:sz w:val="24"/>
          <w:szCs w:val="24"/>
        </w:rPr>
        <w:t>e barrare il relativo riquadro)</w:t>
      </w:r>
    </w:p>
    <w:p>
      <w:pPr>
        <w:pStyle w:val="Normale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e"/>
        <w:numPr>
          <w:ilvl w:val="0"/>
          <w:numId w:val="5"/>
        </w:numPr>
        <w:tabs>
          <w:tab w:val="clear" w:pos="708"/>
          <w:tab w:val="left" w:pos="12" w:leader="none"/>
        </w:tabs>
        <w:ind w:left="708" w:right="0" w:hanging="0"/>
        <w:jc w:val="both"/>
        <w:rPr/>
      </w:pPr>
      <w:r>
        <w:rPr>
          <w:rStyle w:val="Carpredefinitoparagrafo"/>
          <w:rFonts w:eastAsia="TimesNewRomanPSMT"/>
          <w:color w:val="000000"/>
          <w:sz w:val="24"/>
          <w:szCs w:val="24"/>
        </w:rPr>
        <w:t>di non essere soggetto in quanto ha un numero di dipendenti inferiore a 15;</w:t>
      </w:r>
    </w:p>
    <w:p>
      <w:pPr>
        <w:pStyle w:val="Paragrafoelenco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e"/>
        <w:numPr>
          <w:ilvl w:val="0"/>
          <w:numId w:val="5"/>
        </w:numPr>
        <w:suppressAutoHyphens w:val="true"/>
        <w:ind w:left="737" w:right="0" w:hanging="0"/>
        <w:jc w:val="both"/>
        <w:rPr/>
      </w:pPr>
      <w:r>
        <w:rPr>
          <w:rStyle w:val="Carpredefinitoparagrafo"/>
          <w:rFonts w:eastAsia="TimesNewRomanPSMT"/>
          <w:color w:val="000000"/>
          <w:sz w:val="24"/>
          <w:szCs w:val="24"/>
        </w:rPr>
        <w:t>di non essere soggetto in quanto pur avendo un numero di dipendenti compreso fra 15 e 35, non ha effettuato nuove assunzioni dal 18/01/2000 o, se anche le ha effettuate, rientra nel periodo di esenzione dalla presentazione della certificazione;</w:t>
      </w:r>
    </w:p>
    <w:p>
      <w:pPr>
        <w:pStyle w:val="Normale"/>
        <w:numPr>
          <w:ilvl w:val="0"/>
          <w:numId w:val="0"/>
        </w:numPr>
        <w:suppressAutoHyphens w:val="true"/>
        <w:ind w:left="1457" w:right="0" w:hanging="0"/>
        <w:jc w:val="both"/>
        <w:rPr>
          <w:rStyle w:val="Carpredefinitoparagrafo"/>
          <w:rFonts w:ascii="Times New Roman" w:hAnsi="Times New Roman" w:eastAsia="TimesNewRomanPSMT"/>
          <w:color w:val="000000"/>
          <w:sz w:val="24"/>
          <w:szCs w:val="24"/>
        </w:rPr>
      </w:pPr>
      <w:r>
        <w:rPr/>
      </w:r>
    </w:p>
    <w:p>
      <w:pPr>
        <w:pStyle w:val="Normale"/>
        <w:numPr>
          <w:ilvl w:val="0"/>
          <w:numId w:val="5"/>
        </w:numPr>
        <w:tabs>
          <w:tab w:val="clear" w:pos="708"/>
          <w:tab w:val="left" w:pos="12" w:leader="none"/>
        </w:tabs>
        <w:ind w:left="708" w:right="0" w:hanging="0"/>
        <w:jc w:val="both"/>
        <w:rPr/>
      </w:pPr>
      <w:r>
        <w:rPr>
          <w:rStyle w:val="Carpredefinitoparagrafo"/>
          <w:rFonts w:eastAsia="TimesNewRomanPSMT"/>
          <w:color w:val="000000"/>
          <w:sz w:val="24"/>
          <w:szCs w:val="24"/>
        </w:rPr>
        <w:t>di essere tenuto all’applicazione delle norme che disciplinano l’inserimento dei disabili e di essere in regola con le stesse;</w:t>
      </w:r>
    </w:p>
    <w:p>
      <w:pPr>
        <w:pStyle w:val="Normale"/>
        <w:tabs>
          <w:tab w:val="clear" w:pos="708"/>
        </w:tabs>
        <w:ind w:left="360" w:right="0" w:hanging="0"/>
        <w:jc w:val="both"/>
        <w:rPr>
          <w:rFonts w:ascii="Times New Roman" w:hAnsi="Times New Roman" w:eastAsia="TimesNewRomanPSMT"/>
          <w:color w:val="000000"/>
          <w:sz w:val="24"/>
          <w:szCs w:val="24"/>
        </w:rPr>
      </w:pPr>
      <w:r>
        <w:rPr>
          <w:rFonts w:eastAsia="TimesNewRomanPSMT"/>
          <w:color w:val="000000"/>
          <w:sz w:val="24"/>
          <w:szCs w:val="24"/>
        </w:rPr>
      </w:r>
    </w:p>
    <w:p>
      <w:pPr>
        <w:pStyle w:val="Normale"/>
        <w:numPr>
          <w:ilvl w:val="0"/>
          <w:numId w:val="5"/>
        </w:numPr>
        <w:tabs>
          <w:tab w:val="clear" w:pos="708"/>
          <w:tab w:val="left" w:pos="12" w:leader="none"/>
        </w:tabs>
        <w:ind w:left="708" w:right="0" w:hanging="0"/>
        <w:jc w:val="both"/>
        <w:rPr/>
      </w:pPr>
      <w:r>
        <w:rPr>
          <w:rStyle w:val="Carpredefinitoparagrafo"/>
          <w:rFonts w:eastAsia="TimesNewRomanPSMT"/>
          <w:color w:val="000000"/>
          <w:sz w:val="24"/>
          <w:szCs w:val="24"/>
        </w:rPr>
        <w:t xml:space="preserve">di non essere tenuto in quanto ……………………………….. </w:t>
      </w:r>
      <w:r>
        <w:rPr>
          <w:rStyle w:val="Carpredefinitoparagrafo"/>
          <w:i/>
          <w:iCs/>
          <w:color w:val="000000"/>
          <w:sz w:val="24"/>
          <w:szCs w:val="24"/>
        </w:rPr>
        <w:t xml:space="preserve">(specificare fattispecie che prevede l’esclusione dall’obbligo). </w:t>
      </w:r>
    </w:p>
    <w:p>
      <w:pPr>
        <w:pStyle w:val="Normale"/>
        <w:jc w:val="both"/>
        <w:rPr>
          <w:rFonts w:ascii="Times New Roman" w:hAnsi="Times New Roman"/>
          <w:i/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</w:r>
    </w:p>
    <w:p>
      <w:pPr>
        <w:pStyle w:val="Normale"/>
        <w:jc w:val="both"/>
        <w:rPr>
          <w:rFonts w:ascii="Times New Roman" w:hAnsi="Times New Roman" w:eastAsia="TimesNewRomanPSMT"/>
          <w:color w:val="000000"/>
          <w:sz w:val="24"/>
          <w:szCs w:val="24"/>
        </w:rPr>
      </w:pPr>
      <w:r>
        <w:rPr>
          <w:rFonts w:eastAsia="TimesNewRomanPSMT"/>
          <w:color w:val="000000"/>
          <w:sz w:val="24"/>
          <w:szCs w:val="24"/>
        </w:rPr>
      </w:r>
    </w:p>
    <w:p>
      <w:pPr>
        <w:pStyle w:val="Normale"/>
        <w:rPr>
          <w:rFonts w:ascii="Times New Roman" w:hAnsi="Times New Roman" w:eastAsia="TimesNewRomanPSMT"/>
          <w:color w:val="000000"/>
          <w:sz w:val="24"/>
          <w:szCs w:val="24"/>
        </w:rPr>
      </w:pPr>
      <w:r>
        <w:rPr>
          <w:rFonts w:eastAsia="TimesNewRomanPSMT"/>
          <w:color w:val="000000"/>
          <w:sz w:val="24"/>
          <w:szCs w:val="24"/>
        </w:rPr>
        <w:t>Luogo e data</w:t>
      </w:r>
    </w:p>
    <w:p>
      <w:pPr>
        <w:pStyle w:val="Normale"/>
        <w:jc w:val="both"/>
        <w:rPr>
          <w:rFonts w:ascii="Times New Roman" w:hAnsi="Times New Roman" w:eastAsia="TimesNewRomanPSMT"/>
          <w:color w:val="000000"/>
          <w:sz w:val="24"/>
          <w:szCs w:val="24"/>
        </w:rPr>
      </w:pPr>
      <w:r>
        <w:rPr>
          <w:rFonts w:eastAsia="TimesNewRomanPSMT"/>
          <w:color w:val="000000"/>
          <w:sz w:val="24"/>
          <w:szCs w:val="24"/>
        </w:rPr>
      </w:r>
    </w:p>
    <w:p>
      <w:pPr>
        <w:pStyle w:val="Normale"/>
        <w:tabs>
          <w:tab w:val="clear" w:pos="708"/>
        </w:tabs>
        <w:ind w:left="4318" w:right="0" w:hanging="0"/>
        <w:jc w:val="center"/>
        <w:rPr>
          <w:rFonts w:ascii="Times New Roman" w:hAnsi="Times New Roman" w:eastAsia="TimesNewRomanPSMT"/>
          <w:color w:val="000000"/>
          <w:sz w:val="24"/>
          <w:szCs w:val="24"/>
        </w:rPr>
      </w:pPr>
      <w:r>
        <w:rPr>
          <w:rFonts w:eastAsia="TimesNewRomanPSMT"/>
          <w:color w:val="000000"/>
          <w:sz w:val="24"/>
          <w:szCs w:val="24"/>
        </w:rPr>
        <w:t>Firma e timbro del legale</w:t>
      </w:r>
    </w:p>
    <w:p>
      <w:pPr>
        <w:pStyle w:val="Normale"/>
        <w:tabs>
          <w:tab w:val="clear" w:pos="708"/>
        </w:tabs>
        <w:ind w:left="4318" w:right="0" w:hanging="0"/>
        <w:jc w:val="center"/>
        <w:rPr/>
      </w:pPr>
      <w:r>
        <w:rPr>
          <w:rStyle w:val="Carpredefinitoparagrafo"/>
          <w:rFonts w:eastAsia="TimesNewRomanPSMT"/>
          <w:color w:val="000000"/>
          <w:sz w:val="24"/>
          <w:szCs w:val="24"/>
        </w:rPr>
        <w:t xml:space="preserve">rappresentante </w:t>
      </w:r>
    </w:p>
    <w:p>
      <w:pPr>
        <w:pStyle w:val="Normale"/>
        <w:tabs>
          <w:tab w:val="clear" w:pos="708"/>
        </w:tabs>
        <w:ind w:left="4318" w:right="0" w:hanging="0"/>
        <w:jc w:val="center"/>
        <w:rPr>
          <w:rFonts w:ascii="Times New Roman" w:hAnsi="Times New Roman" w:eastAsia="TimesNewRomanPSMT"/>
          <w:color w:val="000000"/>
          <w:sz w:val="24"/>
          <w:szCs w:val="24"/>
        </w:rPr>
      </w:pPr>
      <w:r>
        <w:rPr>
          <w:rFonts w:eastAsia="TimesNewRomanPSMT"/>
          <w:color w:val="000000"/>
          <w:sz w:val="24"/>
          <w:szCs w:val="24"/>
        </w:rPr>
      </w:r>
    </w:p>
    <w:p>
      <w:pPr>
        <w:pStyle w:val="Normale"/>
        <w:tabs>
          <w:tab w:val="clear" w:pos="708"/>
        </w:tabs>
        <w:ind w:left="4318" w:right="0" w:hanging="0"/>
        <w:jc w:val="center"/>
        <w:rPr>
          <w:rFonts w:ascii="Times New Roman" w:hAnsi="Times New Roman" w:eastAsia="TimesNewRomanPSMT"/>
          <w:color w:val="000000"/>
          <w:sz w:val="24"/>
          <w:szCs w:val="24"/>
        </w:rPr>
      </w:pPr>
      <w:r>
        <w:rPr>
          <w:rFonts w:eastAsia="TimesNewRomanPSMT"/>
          <w:color w:val="000000"/>
          <w:sz w:val="24"/>
          <w:szCs w:val="24"/>
        </w:rPr>
      </w:r>
    </w:p>
    <w:p>
      <w:pPr>
        <w:pStyle w:val="Normale"/>
        <w:tabs>
          <w:tab w:val="clear" w:pos="708"/>
        </w:tabs>
        <w:ind w:left="4318" w:right="0" w:hanging="0"/>
        <w:jc w:val="center"/>
        <w:rPr>
          <w:rFonts w:ascii="Times New Roman" w:hAnsi="Times New Roman" w:eastAsia="TimesNewRomanPSMT"/>
          <w:color w:val="000000"/>
          <w:sz w:val="24"/>
          <w:szCs w:val="24"/>
        </w:rPr>
      </w:pPr>
      <w:r>
        <w:rPr>
          <w:rFonts w:eastAsia="TimesNewRomanPSMT"/>
          <w:color w:val="000000"/>
          <w:sz w:val="24"/>
          <w:szCs w:val="24"/>
        </w:rPr>
      </w:r>
    </w:p>
    <w:p>
      <w:pPr>
        <w:pStyle w:val="Normale"/>
        <w:rPr>
          <w:rFonts w:ascii="Times New Roman" w:hAnsi="Times New Roman" w:eastAsia="TimesNewRomanPSMT"/>
          <w:color w:val="000000"/>
          <w:sz w:val="24"/>
          <w:szCs w:val="24"/>
        </w:rPr>
      </w:pPr>
      <w:r>
        <w:rPr>
          <w:rFonts w:eastAsia="TimesNewRomanPSMT"/>
          <w:color w:val="000000"/>
          <w:sz w:val="24"/>
          <w:szCs w:val="24"/>
        </w:rPr>
      </w:r>
    </w:p>
    <w:p>
      <w:pPr>
        <w:pStyle w:val="Normale"/>
        <w:tabs>
          <w:tab w:val="clear" w:pos="708"/>
        </w:tabs>
        <w:ind w:left="4318" w:right="0" w:hanging="0"/>
        <w:jc w:val="center"/>
        <w:rPr>
          <w:rFonts w:ascii="Times New Roman" w:hAnsi="Times New Roman" w:eastAsia="TimesNewRomanPSMT"/>
          <w:color w:val="000000"/>
          <w:sz w:val="24"/>
          <w:szCs w:val="24"/>
        </w:rPr>
      </w:pPr>
      <w:r>
        <w:rPr>
          <w:rFonts w:eastAsia="TimesNewRomanPSMT"/>
          <w:color w:val="000000"/>
          <w:sz w:val="24"/>
          <w:szCs w:val="24"/>
        </w:rPr>
      </w:r>
    </w:p>
    <w:p>
      <w:pPr>
        <w:pStyle w:val="Normale"/>
        <w:jc w:val="both"/>
        <w:rPr>
          <w:rFonts w:ascii="Times New Roman" w:hAnsi="Times New Roman" w:eastAsia="TimesNewRomanPSMT"/>
          <w:color w:val="000000"/>
          <w:sz w:val="24"/>
          <w:szCs w:val="24"/>
        </w:rPr>
      </w:pPr>
      <w:r>
        <w:rPr>
          <w:rFonts w:eastAsia="TimesNewRomanPSMT"/>
          <w:color w:val="000000"/>
          <w:sz w:val="24"/>
          <w:szCs w:val="24"/>
        </w:rPr>
      </w:r>
    </w:p>
    <w:p>
      <w:pPr>
        <w:pStyle w:val="Normale"/>
        <w:rPr/>
      </w:pPr>
      <w:r>
        <w:rPr>
          <w:rStyle w:val="Carpredefinitoparagrafo"/>
          <w:rFonts w:eastAsia="TimesNewRomanPSMT"/>
          <w:i/>
          <w:color w:val="000000"/>
          <w:sz w:val="24"/>
          <w:szCs w:val="24"/>
        </w:rPr>
        <w:t>(</w:t>
      </w:r>
      <w:r>
        <w:rPr>
          <w:rStyle w:val="Carpredefinitoparagrafo"/>
          <w:rFonts w:eastAsia="TimesNewRomanPSMT"/>
          <w:i/>
          <w:color w:val="000000"/>
          <w:sz w:val="24"/>
          <w:szCs w:val="24"/>
        </w:rPr>
        <w:t xml:space="preserve">nel caso di firma autografa, </w:t>
      </w:r>
      <w:r>
        <w:rPr>
          <w:rStyle w:val="Carpredefinitoparagrafo"/>
          <w:rFonts w:eastAsia="TimesNewRomanPSMT"/>
          <w:i/>
          <w:color w:val="000000"/>
          <w:sz w:val="24"/>
          <w:szCs w:val="24"/>
        </w:rPr>
        <w:t>allegare copia leggibile ed in corso di validità del documento di identità)</w:t>
      </w:r>
    </w:p>
    <w:sectPr>
      <w:headerReference w:type="default" r:id="rId2"/>
      <w:footerReference w:type="default" r:id="rId3"/>
      <w:footnotePr>
        <w:numFmt w:val="decimal"/>
      </w:footnotePr>
      <w:type w:val="nextPage"/>
      <w:pgSz w:w="11906" w:h="16838"/>
      <w:pgMar w:left="1134" w:right="1133" w:header="720" w:top="1276" w:footer="708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mbria">
    <w:charset w:val="00"/>
    <w:family w:val="roman"/>
    <w:pitch w:val="variable"/>
  </w:font>
  <w:font w:name="Lucida Sans Unicode">
    <w:charset w:val="00"/>
    <w:family w:val="swiss"/>
    <w:pitch w:val="variable"/>
  </w:font>
  <w:font w:name="OpenSymbol">
    <w:altName w:val="Arial Unicode MS"/>
    <w:charset w:val="02"/>
    <w:family w:val="auto"/>
    <w:pitch w:val="default"/>
  </w:font>
  <w:font w:name="Verdana">
    <w:charset w:val="00"/>
    <w:family w:val="swiss"/>
    <w:pitch w:val="variable"/>
  </w:font>
  <w:font w:name="Wingdings">
    <w:charset w:val="02"/>
    <w:family w:val="auto"/>
    <w:pitch w:val="variable"/>
  </w:font>
  <w:font w:name="Courier New">
    <w:charset w:val="00"/>
    <w:family w:val="modern"/>
    <w:pitch w:val="fixed"/>
  </w:font>
  <w:font w:name="Arial Narrow">
    <w:charset w:val="00"/>
    <w:family w:val="swiss"/>
    <w:pitch w:val="variable"/>
  </w:font>
  <w:font w:name="Tahoma">
    <w:charset w:val="00"/>
    <w:family w:val="swiss"/>
    <w:pitch w:val="variable"/>
  </w:font>
  <w:font w:name="Microsoft Sans Serif">
    <w:charset w:val="00"/>
    <w:family w:val="swiss"/>
    <w:pitch w:val="variable"/>
  </w:font>
  <w:font w:name="Arial Unicode MS">
    <w:charset w:val="00"/>
    <w:family w:val="swiss"/>
    <w:pitch w:val="variable"/>
  </w:font>
  <w:font w:name="Calibri">
    <w:charset w:val="00"/>
    <w:family w:val="swiss"/>
    <w:pitch w:val="variable"/>
  </w:font>
  <w:font w:name="EUAlbertina">
    <w:charset w:val="00"/>
    <w:family w:val="roman"/>
    <w:pitch w:val="variable"/>
  </w:font>
  <w:font w:name="Calibri Light">
    <w:charset w:val="00"/>
    <w:family w:val="swiss"/>
    <w:pitch w:val="variable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dipagina"/>
      <w:jc w:val="right"/>
      <w:rPr>
        <w:rFonts w:ascii="Verdana" w:hAnsi="Verdana"/>
        <w:sz w:val="18"/>
        <w:szCs w:val="18"/>
      </w:rPr>
    </w:pPr>
    <w:r>
      <w:rPr>
        <w:rFonts w:ascii="Verdana" w:hAnsi="Verdana"/>
        <w:sz w:val="18"/>
        <w:szCs w:val="18"/>
      </w:rPr>
    </w:r>
  </w:p>
  <w:p>
    <w:pPr>
      <w:pStyle w:val="Pidipagina"/>
      <w:ind w:left="0" w:right="360" w:hanging="0"/>
      <w:rPr/>
    </w:pPr>
    <w:r>
      <w:rPr/>
    </w:r>
  </w:p>
</w:ftr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Normal"/>
        <w:widowControl w:val="false"/>
        <w:jc w:val="both"/>
        <w:rPr/>
      </w:pPr>
      <w:r>
        <w:rPr>
          <w:rStyle w:val="Caratterinotaapidipagina"/>
        </w:rPr>
        <w:footnoteRef/>
      </w:r>
      <w:r>
        <w:rPr>
          <w:rStyle w:val="FootnoteCharacters"/>
          <w:sz w:val="18"/>
          <w:szCs w:val="18"/>
        </w:rPr>
        <w:t xml:space="preserve"> </w:t>
      </w:r>
      <w:r>
        <w:rPr>
          <w:rStyle w:val="Carpredefinitoparagrafo"/>
          <w:sz w:val="18"/>
          <w:szCs w:val="18"/>
        </w:rPr>
        <w:t>Ai sensi dell’art. 48-bis, commi 1 e 2-bis del DPR n. 602/1973.</w:t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Intestazione"/>
      <w:rPr/>
    </w:pPr>
    <w:r>
      <w:rPr>
        <w:rStyle w:val="Carpredefinitoparagrafo"/>
        <w:lang w:eastAsia="it-IT"/>
      </w:rPr>
      <w:drawing>
        <wp:inline distT="0" distB="0" distL="0" distR="0">
          <wp:extent cx="6115050" cy="609600"/>
          <wp:effectExtent l="0" t="0" r="0" b="0"/>
          <wp:docPr id="1" name="Picture 91499967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91499967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60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Titolo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Titolo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pStyle w:val="Titolo3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pStyle w:val="Titolo4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pStyle w:val="Titolo5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pStyle w:val="Titolo6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pStyle w:val="Titolo7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pStyle w:val="Titolo8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pStyle w:val="Titolo9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>
        <w:sz w:val="24"/>
        <w:b w:val="false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5">
    <w:lvl w:ilvl="0">
      <w:start w:val="1"/>
      <w:numFmt w:val="bullet"/>
      <w:lvlText w:val="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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footnotePr>
    <w:numFmt w:val="decimal"/>
    <w:footnote w:id="0"/>
    <w:footnote w:id="1"/>
  </w:footnotePr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it-IT" w:eastAsia="it-IT" w:bidi="ar-SA"/>
      </w:rPr>
    </w:rPrDefault>
    <w:pPrDefault>
      <w:pPr>
        <w:widowControl/>
        <w:suppressAutoHyphens w:val="false"/>
      </w:pPr>
    </w:pPrDefault>
  </w:docDefaults>
  <w:style w:type="paragraph" w:styleId="Normal">
    <w:name w:val="Normal"/>
    <w:qFormat/>
    <w:pPr>
      <w:keepNext w:val="false"/>
      <w:keepLines w:val="false"/>
      <w:pageBreakBefore w:val="false"/>
      <w:widowControl/>
      <w:pBdr/>
      <w:shd w:fill="auto" w:val="clear"/>
      <w:suppressAutoHyphens w:val="true"/>
      <w:kinsoku w:val="true"/>
      <w:overflowPunct w:val="true"/>
      <w:autoSpaceDE w:val="true"/>
      <w:bidi w:val="0"/>
      <w:snapToGrid w:val="true"/>
      <w:spacing w:lineRule="auto" w:line="240" w:before="0" w:after="0"/>
      <w:jc w:val="left"/>
    </w:pPr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kern w:val="2"/>
      <w:position w:val="0"/>
      <w:sz w:val="24"/>
      <w:sz w:val="24"/>
      <w:szCs w:val="24"/>
      <w:u w:val="none"/>
      <w:shd w:fill="auto" w:val="clear"/>
      <w:vertAlign w:val="baseline"/>
      <w:em w:val="none"/>
      <w:lang w:eastAsia="zh-CN" w:val="it-IT" w:bidi="ar-SA"/>
    </w:rPr>
  </w:style>
  <w:style w:type="paragraph" w:styleId="Titolo1">
    <w:name w:val="Heading 1"/>
    <w:basedOn w:val="Normale"/>
    <w:next w:val="Normale"/>
    <w:qFormat/>
    <w:pPr>
      <w:keepNext w:val="true"/>
      <w:numPr>
        <w:ilvl w:val="0"/>
        <w:numId w:val="1"/>
      </w:numPr>
      <w:suppressAutoHyphens w:val="true"/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Titolo2">
    <w:name w:val="Heading 2"/>
    <w:basedOn w:val="Normale"/>
    <w:next w:val="Normale"/>
    <w:qFormat/>
    <w:pPr>
      <w:keepNext w:val="true"/>
      <w:numPr>
        <w:ilvl w:val="1"/>
        <w:numId w:val="1"/>
      </w:numPr>
      <w:suppressAutoHyphens w:val="true"/>
      <w:jc w:val="both"/>
      <w:outlineLvl w:val="1"/>
    </w:pPr>
    <w:rPr>
      <w:b/>
      <w:szCs w:val="20"/>
    </w:rPr>
  </w:style>
  <w:style w:type="paragraph" w:styleId="Titolo3">
    <w:name w:val="Heading 3"/>
    <w:basedOn w:val="Normale"/>
    <w:next w:val="Normale"/>
    <w:qFormat/>
    <w:pPr>
      <w:keepNext w:val="true"/>
      <w:numPr>
        <w:ilvl w:val="2"/>
        <w:numId w:val="1"/>
      </w:numPr>
      <w:suppressAutoHyphens w:val="true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pPr>
      <w:keepNext w:val="true"/>
      <w:keepLines/>
      <w:numPr>
        <w:ilvl w:val="3"/>
        <w:numId w:val="1"/>
      </w:numPr>
      <w:suppressAutoHyphens w:val="true"/>
      <w:spacing w:before="40" w:after="0"/>
      <w:outlineLvl w:val="3"/>
    </w:pPr>
    <w:rPr>
      <w:rFonts w:ascii="Cambria" w:hAnsi="Cambria" w:eastAsia="Cambria"/>
      <w:i/>
      <w:iCs/>
      <w:color w:val="365F91"/>
    </w:rPr>
  </w:style>
  <w:style w:type="paragraph" w:styleId="Titolo5">
    <w:name w:val="Heading 5"/>
    <w:basedOn w:val="Normale"/>
    <w:next w:val="Normale"/>
    <w:qFormat/>
    <w:pPr>
      <w:keepNext w:val="true"/>
      <w:numPr>
        <w:ilvl w:val="4"/>
        <w:numId w:val="1"/>
      </w:num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uppressAutoHyphens w:val="true"/>
      <w:jc w:val="both"/>
      <w:outlineLvl w:val="4"/>
    </w:pPr>
    <w:rPr>
      <w:szCs w:val="20"/>
    </w:rPr>
  </w:style>
  <w:style w:type="paragraph" w:styleId="Titolo6">
    <w:name w:val="Heading 6"/>
    <w:basedOn w:val="Normale"/>
    <w:next w:val="Normale"/>
    <w:qFormat/>
    <w:pPr>
      <w:keepNext w:val="true"/>
      <w:numPr>
        <w:ilvl w:val="5"/>
        <w:numId w:val="1"/>
      </w:numPr>
      <w:suppressAutoHyphens w:val="true"/>
      <w:jc w:val="both"/>
      <w:outlineLvl w:val="5"/>
    </w:pPr>
    <w:rPr>
      <w:b/>
      <w:sz w:val="28"/>
      <w:szCs w:val="20"/>
    </w:rPr>
  </w:style>
  <w:style w:type="paragraph" w:styleId="Titolo7">
    <w:name w:val="Heading 7"/>
    <w:basedOn w:val="Normale"/>
    <w:next w:val="Normale"/>
    <w:qFormat/>
    <w:pPr>
      <w:keepNext w:val="true"/>
      <w:numPr>
        <w:ilvl w:val="6"/>
        <w:numId w:val="1"/>
      </w:numPr>
      <w:pBdr>
        <w:top w:val="single" w:sz="4" w:space="1" w:color="000000"/>
        <w:left w:val="single" w:sz="4" w:space="2" w:color="000000"/>
        <w:bottom w:val="single" w:sz="4" w:space="1" w:color="000000"/>
        <w:right w:val="single" w:sz="4" w:space="4" w:color="000000"/>
      </w:pBdr>
      <w:suppressAutoHyphens w:val="true"/>
      <w:jc w:val="both"/>
      <w:outlineLvl w:val="6"/>
    </w:pPr>
    <w:rPr>
      <w:szCs w:val="20"/>
    </w:rPr>
  </w:style>
  <w:style w:type="paragraph" w:styleId="Titolo8">
    <w:name w:val="Heading 8"/>
    <w:basedOn w:val="Normale"/>
    <w:next w:val="Normale"/>
    <w:qFormat/>
    <w:pPr>
      <w:keepNext w:val="true"/>
      <w:keepLines/>
      <w:numPr>
        <w:ilvl w:val="7"/>
        <w:numId w:val="1"/>
      </w:numPr>
      <w:suppressAutoHyphens w:val="true"/>
      <w:spacing w:before="40" w:after="0"/>
      <w:outlineLvl w:val="7"/>
    </w:pPr>
    <w:rPr>
      <w:rFonts w:ascii="Cambria" w:hAnsi="Cambria" w:eastAsia="Cambria"/>
      <w:color w:val="272727"/>
      <w:sz w:val="21"/>
      <w:szCs w:val="21"/>
    </w:rPr>
  </w:style>
  <w:style w:type="paragraph" w:styleId="Titolo9">
    <w:name w:val="Heading 9"/>
    <w:basedOn w:val="Normale"/>
    <w:next w:val="Normale"/>
    <w:qFormat/>
    <w:pPr>
      <w:keepNext w:val="true"/>
      <w:numPr>
        <w:ilvl w:val="8"/>
        <w:numId w:val="1"/>
      </w:numPr>
      <w:suppressAutoHyphens w:val="true"/>
      <w:jc w:val="both"/>
      <w:outlineLvl w:val="8"/>
    </w:pPr>
    <w:rPr>
      <w:b/>
      <w:sz w:val="32"/>
      <w:szCs w:val="20"/>
    </w:rPr>
  </w:style>
  <w:style w:type="character" w:styleId="Carpredefinitoparagrafo">
    <w:name w:val="Car. predefinito paragrafo"/>
    <w:qFormat/>
    <w:rPr/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>
      <w:rFonts w:ascii="Symbol" w:hAnsi="Symbol" w:cs="Symbol"/>
      <w:b/>
      <w:sz w:val="20"/>
      <w:szCs w:val="20"/>
    </w:rPr>
  </w:style>
  <w:style w:type="character" w:styleId="WW8Num3z0">
    <w:name w:val="WW8Num3z0"/>
    <w:qFormat/>
    <w:rPr/>
  </w:style>
  <w:style w:type="character" w:styleId="WW8Num4z0">
    <w:name w:val="WW8Num4z0"/>
    <w:qFormat/>
    <w:rPr>
      <w:rFonts w:ascii="Arial" w:hAnsi="Arial" w:cs="Arial"/>
      <w:szCs w:val="24"/>
      <w:lang w:eastAsia="zh-CN"/>
    </w:rPr>
  </w:style>
  <w:style w:type="character" w:styleId="WW8Num5z0">
    <w:name w:val="WW8Num5z0"/>
    <w:qFormat/>
    <w:rPr>
      <w:rFonts w:ascii="Arial" w:hAnsi="Arial" w:eastAsia="Arial Unicode MS" w:cs="Arial Unicode MS"/>
      <w:bCs/>
      <w:strike w:val="false"/>
      <w:dstrike w:val="false"/>
      <w:lang w:eastAsia="zh-CN"/>
    </w:rPr>
  </w:style>
  <w:style w:type="character" w:styleId="WW8Num6z0">
    <w:name w:val="WW8Num6z0"/>
    <w:qFormat/>
    <w:rPr>
      <w:rFonts w:ascii="Lucida Sans Unicode" w:hAnsi="Lucida Sans Unicode" w:cs="Times New Roman"/>
      <w:sz w:val="36"/>
      <w:lang w:eastAsia="zh-CN"/>
    </w:rPr>
  </w:style>
  <w:style w:type="character" w:styleId="WW8Num7z0">
    <w:name w:val="WW8Num7z0"/>
    <w:qFormat/>
    <w:rPr>
      <w:rFonts w:ascii="Symbol" w:hAnsi="Symbol" w:cs="OpenSymbol"/>
      <w:lang w:eastAsia="zh-CN"/>
    </w:rPr>
  </w:style>
  <w:style w:type="character" w:styleId="WW8Num7z1">
    <w:name w:val="WW8Num7z1"/>
    <w:qFormat/>
    <w:rPr>
      <w:rFonts w:ascii="OpenSymbol" w:hAnsi="OpenSymbol" w:cs="OpenSymbol"/>
    </w:rPr>
  </w:style>
  <w:style w:type="character" w:styleId="WW8Num8z0">
    <w:name w:val="WW8Num8z0"/>
    <w:qFormat/>
    <w:rPr>
      <w:rFonts w:ascii="Arial" w:hAnsi="Arial" w:eastAsia="Calibri" w:cs="Arial"/>
      <w:b w:val="false"/>
      <w:bCs/>
      <w:i/>
      <w:iCs/>
      <w:sz w:val="20"/>
      <w:szCs w:val="20"/>
      <w:lang w:eastAsia="zh-CN"/>
    </w:rPr>
  </w:style>
  <w:style w:type="character" w:styleId="WW8Num9z0">
    <w:name w:val="WW8Num9z0"/>
    <w:qFormat/>
    <w:rPr>
      <w:rFonts w:ascii="Verdana" w:hAnsi="Verdana" w:eastAsia="Times New Roman" w:cs="Times New Roman"/>
      <w:sz w:val="16"/>
      <w:szCs w:val="20"/>
    </w:rPr>
  </w:style>
  <w:style w:type="character" w:styleId="WW8Num10z0">
    <w:name w:val="WW8Num10z0"/>
    <w:qFormat/>
    <w:rPr>
      <w:rFonts w:ascii="Arial" w:hAnsi="Arial" w:cs="Arial"/>
      <w:strike/>
      <w:szCs w:val="24"/>
      <w:lang w:eastAsia="zh-CN"/>
    </w:rPr>
  </w:style>
  <w:style w:type="character" w:styleId="WW8Num11z0">
    <w:name w:val="WW8Num11z0"/>
    <w:qFormat/>
    <w:rPr>
      <w:rFonts w:ascii="Arial" w:hAnsi="Arial" w:cs="Arial"/>
      <w:b w:val="false"/>
      <w:i w:val="false"/>
      <w:sz w:val="20"/>
      <w:szCs w:val="20"/>
    </w:rPr>
  </w:style>
  <w:style w:type="character" w:styleId="WW8Num12z0">
    <w:name w:val="WW8Num12z0"/>
    <w:qFormat/>
    <w:rPr>
      <w:rFonts w:ascii="Lucida Sans Unicode" w:hAnsi="Lucida Sans Unicode" w:cs="Symbol"/>
    </w:rPr>
  </w:style>
  <w:style w:type="character" w:styleId="WW8Num12z1">
    <w:name w:val="WW8Num12z1"/>
    <w:qFormat/>
    <w:rPr/>
  </w:style>
  <w:style w:type="character" w:styleId="WW8Num12z2">
    <w:name w:val="WW8Num12z2"/>
    <w:qFormat/>
    <w:rPr/>
  </w:style>
  <w:style w:type="character" w:styleId="WW8Num12z3">
    <w:name w:val="WW8Num12z3"/>
    <w:qFormat/>
    <w:rPr/>
  </w:style>
  <w:style w:type="character" w:styleId="WW8Num12z4">
    <w:name w:val="WW8Num12z4"/>
    <w:qFormat/>
    <w:rPr/>
  </w:style>
  <w:style w:type="character" w:styleId="WW8Num12z5">
    <w:name w:val="WW8Num12z5"/>
    <w:qFormat/>
    <w:rPr/>
  </w:style>
  <w:style w:type="character" w:styleId="WW8Num12z6">
    <w:name w:val="WW8Num12z6"/>
    <w:qFormat/>
    <w:rPr/>
  </w:style>
  <w:style w:type="character" w:styleId="WW8Num12z7">
    <w:name w:val="WW8Num12z7"/>
    <w:qFormat/>
    <w:rPr/>
  </w:style>
  <w:style w:type="character" w:styleId="WW8Num12z8">
    <w:name w:val="WW8Num12z8"/>
    <w:qFormat/>
    <w:rPr/>
  </w:style>
  <w:style w:type="character" w:styleId="WW8Num13z0">
    <w:name w:val="WW8Num13z0"/>
    <w:qFormat/>
    <w:rPr/>
  </w:style>
  <w:style w:type="character" w:styleId="WW8Num14z0">
    <w:name w:val="WW8Num14z0"/>
    <w:qFormat/>
    <w:rPr>
      <w:u w:val="single"/>
    </w:rPr>
  </w:style>
  <w:style w:type="character" w:styleId="WW8Num15z0">
    <w:name w:val="WW8Num15z0"/>
    <w:qFormat/>
    <w:rPr/>
  </w:style>
  <w:style w:type="character" w:styleId="WW8Num16z0">
    <w:name w:val="WW8Num16z0"/>
    <w:qFormat/>
    <w:rPr>
      <w:rFonts w:ascii="Wingdings" w:hAnsi="Wingdings" w:cs="Wingdings"/>
      <w:color w:val="000000"/>
      <w:sz w:val="16"/>
      <w:szCs w:val="20"/>
    </w:rPr>
  </w:style>
  <w:style w:type="character" w:styleId="WW8Num17z0">
    <w:name w:val="WW8Num17z0"/>
    <w:qFormat/>
    <w:rPr/>
  </w:style>
  <w:style w:type="character" w:styleId="WW8Num18z0">
    <w:name w:val="WW8Num18z0"/>
    <w:qFormat/>
    <w:rPr/>
  </w:style>
  <w:style w:type="character" w:styleId="WW8Num18z1">
    <w:name w:val="WW8Num18z1"/>
    <w:qFormat/>
    <w:rPr/>
  </w:style>
  <w:style w:type="character" w:styleId="WW8Num18z2">
    <w:name w:val="WW8Num18z2"/>
    <w:qFormat/>
    <w:rPr/>
  </w:style>
  <w:style w:type="character" w:styleId="WW8Num18z3">
    <w:name w:val="WW8Num18z3"/>
    <w:qFormat/>
    <w:rPr/>
  </w:style>
  <w:style w:type="character" w:styleId="WW8Num18z4">
    <w:name w:val="WW8Num18z4"/>
    <w:qFormat/>
    <w:rPr/>
  </w:style>
  <w:style w:type="character" w:styleId="WW8Num18z5">
    <w:name w:val="WW8Num18z5"/>
    <w:qFormat/>
    <w:rPr/>
  </w:style>
  <w:style w:type="character" w:styleId="WW8Num18z6">
    <w:name w:val="WW8Num18z6"/>
    <w:qFormat/>
    <w:rPr/>
  </w:style>
  <w:style w:type="character" w:styleId="WW8Num18z7">
    <w:name w:val="WW8Num18z7"/>
    <w:qFormat/>
    <w:rPr/>
  </w:style>
  <w:style w:type="character" w:styleId="WW8Num18z8">
    <w:name w:val="WW8Num18z8"/>
    <w:qFormat/>
    <w:rPr/>
  </w:style>
  <w:style w:type="character" w:styleId="WW8Num19z0">
    <w:name w:val="WW8Num19z0"/>
    <w:qFormat/>
    <w:rPr>
      <w:rFonts w:ascii="Verdana" w:hAnsi="Verdana" w:cs="Verdana"/>
    </w:rPr>
  </w:style>
  <w:style w:type="character" w:styleId="WW8Num20z0">
    <w:name w:val="WW8Num20z0"/>
    <w:qFormat/>
    <w:rPr>
      <w:rFonts w:ascii="Wingdings" w:hAnsi="Wingdings" w:cs="Wingdings"/>
      <w:color w:val="000000"/>
      <w:sz w:val="16"/>
      <w:szCs w:val="20"/>
    </w:rPr>
  </w:style>
  <w:style w:type="character" w:styleId="WW8Num21z0">
    <w:name w:val="WW8Num21z0"/>
    <w:qFormat/>
    <w:rPr>
      <w:rFonts w:ascii="Wingdings" w:hAnsi="Wingdings" w:cs="Wingdings"/>
      <w:sz w:val="20"/>
      <w:szCs w:val="20"/>
    </w:rPr>
  </w:style>
  <w:style w:type="character" w:styleId="WW8Num21z1">
    <w:name w:val="WW8Num21z1"/>
    <w:qFormat/>
    <w:rPr>
      <w:rFonts w:ascii="Verdana" w:hAnsi="Verdana" w:cs="Tahoma"/>
      <w:i/>
      <w:sz w:val="20"/>
      <w:szCs w:val="20"/>
    </w:rPr>
  </w:style>
  <w:style w:type="character" w:styleId="WW8Num21z3">
    <w:name w:val="WW8Num21z3"/>
    <w:qFormat/>
    <w:rPr>
      <w:rFonts w:ascii="Symbol" w:hAnsi="Symbol" w:cs="Symbol"/>
    </w:rPr>
  </w:style>
  <w:style w:type="character" w:styleId="WW8Num21z4">
    <w:name w:val="WW8Num21z4"/>
    <w:qFormat/>
    <w:rPr>
      <w:rFonts w:ascii="Courier New" w:hAnsi="Courier New" w:cs="Courier New"/>
    </w:rPr>
  </w:style>
  <w:style w:type="character" w:styleId="WW8Num22z0">
    <w:name w:val="WW8Num22z0"/>
    <w:qFormat/>
    <w:rPr>
      <w:rFonts w:ascii="Verdana" w:hAnsi="Verdana" w:cs="Tahoma"/>
      <w:i/>
      <w:sz w:val="20"/>
      <w:szCs w:val="20"/>
    </w:rPr>
  </w:style>
  <w:style w:type="character" w:styleId="WW8Num23z0">
    <w:name w:val="WW8Num23z0"/>
    <w:qFormat/>
    <w:rPr/>
  </w:style>
  <w:style w:type="character" w:styleId="WW8Num24z0">
    <w:name w:val="WW8Num24z0"/>
    <w:qFormat/>
    <w:rPr>
      <w:rFonts w:ascii="Verdana" w:hAnsi="Verdana" w:cs="Verdana"/>
      <w:sz w:val="20"/>
      <w:szCs w:val="20"/>
    </w:rPr>
  </w:style>
  <w:style w:type="character" w:styleId="WW8Num25z0">
    <w:name w:val="WW8Num25z0"/>
    <w:qFormat/>
    <w:rPr>
      <w:rFonts w:ascii="Wingdings" w:hAnsi="Wingdings" w:cs="Wingdings"/>
      <w:color w:val="000000"/>
      <w:sz w:val="16"/>
      <w:szCs w:val="20"/>
    </w:rPr>
  </w:style>
  <w:style w:type="character" w:styleId="WW8Num26z0">
    <w:name w:val="WW8Num26z0"/>
    <w:qFormat/>
    <w:rPr>
      <w:rFonts w:ascii="Wingdings" w:hAnsi="Wingdings" w:cs="Wingdings"/>
    </w:rPr>
  </w:style>
  <w:style w:type="character" w:styleId="WW8Num27z0">
    <w:name w:val="WW8Num27z0"/>
    <w:qFormat/>
    <w:rPr>
      <w:rFonts w:ascii="Verdana" w:hAnsi="Verdana" w:cs="Verdana"/>
      <w:sz w:val="18"/>
      <w:szCs w:val="18"/>
    </w:rPr>
  </w:style>
  <w:style w:type="character" w:styleId="WW8Num28z0">
    <w:name w:val="WW8Num28z0"/>
    <w:qFormat/>
    <w:rPr>
      <w:rFonts w:ascii="Verdana" w:hAnsi="Verdana" w:eastAsia="TimesNewRomanPSMT" w:cs="Arial"/>
      <w:i w:val="false"/>
      <w:color w:val="000000"/>
      <w:sz w:val="20"/>
      <w:szCs w:val="20"/>
    </w:rPr>
  </w:style>
  <w:style w:type="character" w:styleId="WW8Num29z0">
    <w:name w:val="WW8Num29z0"/>
    <w:qFormat/>
    <w:rPr/>
  </w:style>
  <w:style w:type="character" w:styleId="WW8Num30z0">
    <w:name w:val="WW8Num30z0"/>
    <w:qFormat/>
    <w:rPr/>
  </w:style>
  <w:style w:type="character" w:styleId="WW8Num31z0">
    <w:name w:val="WW8Num31z0"/>
    <w:qFormat/>
    <w:rPr>
      <w:rFonts w:ascii="Symbol" w:hAnsi="Symbol" w:cs="Symbol"/>
      <w:sz w:val="20"/>
      <w:szCs w:val="20"/>
    </w:rPr>
  </w:style>
  <w:style w:type="character" w:styleId="WW8Num32z0">
    <w:name w:val="WW8Num32z0"/>
    <w:qFormat/>
    <w:rPr/>
  </w:style>
  <w:style w:type="character" w:styleId="WW8Num33z0">
    <w:name w:val="WW8Num33z0"/>
    <w:qFormat/>
    <w:rPr>
      <w:rFonts w:ascii="Symbol" w:hAnsi="Symbol" w:cs="Symbol"/>
    </w:rPr>
  </w:style>
  <w:style w:type="character" w:styleId="WW8Num34z0">
    <w:name w:val="WW8Num34z0"/>
    <w:qFormat/>
    <w:rPr>
      <w:rFonts w:ascii="Verdana" w:hAnsi="Verdana" w:cs="Verdana"/>
      <w:sz w:val="20"/>
      <w:szCs w:val="20"/>
    </w:rPr>
  </w:style>
  <w:style w:type="character" w:styleId="WW8Num35z0">
    <w:name w:val="WW8Num35z0"/>
    <w:qFormat/>
    <w:rPr>
      <w:rFonts w:ascii="Wingdings" w:hAnsi="Wingdings" w:cs="Wingdings"/>
      <w:b/>
      <w:color w:val="000000"/>
      <w:sz w:val="24"/>
      <w:szCs w:val="20"/>
      <w:vertAlign w:val="superscript"/>
      <w:lang w:eastAsia="it-IT"/>
    </w:rPr>
  </w:style>
  <w:style w:type="character" w:styleId="WW8Num36z0">
    <w:name w:val="WW8Num36z0"/>
    <w:qFormat/>
    <w:rPr>
      <w:b/>
      <w:i/>
      <w:u w:val="none"/>
    </w:rPr>
  </w:style>
  <w:style w:type="character" w:styleId="WW8Num37z0">
    <w:name w:val="WW8Num37z0"/>
    <w:qFormat/>
    <w:rPr>
      <w:rFonts w:ascii="Verdana" w:hAnsi="Verdana" w:cs="Verdana"/>
      <w:sz w:val="16"/>
      <w:szCs w:val="16"/>
    </w:rPr>
  </w:style>
  <w:style w:type="character" w:styleId="WW8Num38z0">
    <w:name w:val="WW8Num38z0"/>
    <w:qFormat/>
    <w:rPr>
      <w:rFonts w:ascii="Verdana" w:hAnsi="Verdana" w:cs="Times New Roman"/>
      <w:sz w:val="20"/>
      <w:szCs w:val="20"/>
    </w:rPr>
  </w:style>
  <w:style w:type="character" w:styleId="WW8Num39z0">
    <w:name w:val="WW8Num39z0"/>
    <w:qFormat/>
    <w:rPr/>
  </w:style>
  <w:style w:type="character" w:styleId="WW8Num40z0">
    <w:name w:val="WW8Num40z0"/>
    <w:qFormat/>
    <w:rPr>
      <w:rFonts w:ascii="Verdana" w:hAnsi="Verdana" w:cs="Verdana"/>
      <w:b/>
      <w:kern w:val="2"/>
      <w:sz w:val="20"/>
      <w:szCs w:val="20"/>
      <w:lang w:val="it-IT" w:eastAsia="it-IT"/>
    </w:rPr>
  </w:style>
  <w:style w:type="character" w:styleId="WW8Num41z0">
    <w:name w:val="WW8Num41z0"/>
    <w:qFormat/>
    <w:rPr>
      <w:rFonts w:ascii="Symbol" w:hAnsi="Symbol" w:cs="Symbol"/>
      <w:color w:val="000000"/>
      <w:sz w:val="20"/>
      <w:szCs w:val="20"/>
    </w:rPr>
  </w:style>
  <w:style w:type="character" w:styleId="WW8Num42z0">
    <w:name w:val="WW8Num42z0"/>
    <w:qFormat/>
    <w:rPr/>
  </w:style>
  <w:style w:type="character" w:styleId="WW8Num43z0">
    <w:name w:val="WW8Num43z0"/>
    <w:qFormat/>
    <w:rPr>
      <w:rFonts w:ascii="Verdana" w:hAnsi="Verdana" w:eastAsia="Arial Unicode MS" w:cs="Times New Roman"/>
      <w:color w:val="auto"/>
      <w:sz w:val="20"/>
      <w:szCs w:val="20"/>
      <w:lang w:val="it-IT" w:eastAsia="it-IT" w:bidi="ar-SA"/>
    </w:rPr>
  </w:style>
  <w:style w:type="character" w:styleId="WW8Num43z1">
    <w:name w:val="WW8Num43z1"/>
    <w:qFormat/>
    <w:rPr>
      <w:rFonts w:ascii="Courier New" w:hAnsi="Courier New" w:cs="Courier New"/>
      <w:sz w:val="20"/>
      <w:szCs w:val="20"/>
    </w:rPr>
  </w:style>
  <w:style w:type="character" w:styleId="WW8Num43z3">
    <w:name w:val="WW8Num43z3"/>
    <w:qFormat/>
    <w:rPr>
      <w:rFonts w:ascii="Symbol" w:hAnsi="Symbol" w:cs="Symbol"/>
    </w:rPr>
  </w:style>
  <w:style w:type="character" w:styleId="WW8Num43z5">
    <w:name w:val="WW8Num43z5"/>
    <w:qFormat/>
    <w:rPr>
      <w:rFonts w:ascii="Wingdings" w:hAnsi="Wingdings" w:cs="Wingdings"/>
    </w:rPr>
  </w:style>
  <w:style w:type="character" w:styleId="WW8Num44z0">
    <w:name w:val="WW8Num44z0"/>
    <w:qFormat/>
    <w:rPr/>
  </w:style>
  <w:style w:type="character" w:styleId="WW8Num45z0">
    <w:name w:val="WW8Num45z0"/>
    <w:qFormat/>
    <w:rPr>
      <w:rFonts w:ascii="Verdana" w:hAnsi="Verdana" w:cs="Verdana"/>
      <w:b/>
      <w:kern w:val="2"/>
      <w:sz w:val="20"/>
      <w:szCs w:val="20"/>
    </w:rPr>
  </w:style>
  <w:style w:type="character" w:styleId="WW8Num46z0">
    <w:name w:val="WW8Num46z0"/>
    <w:qFormat/>
    <w:rPr>
      <w:rFonts w:ascii="Verdana" w:hAnsi="Verdana" w:cs="Verdana"/>
      <w:sz w:val="20"/>
      <w:szCs w:val="20"/>
    </w:rPr>
  </w:style>
  <w:style w:type="character" w:styleId="WW8Num47z0">
    <w:name w:val="WW8Num47z0"/>
    <w:qFormat/>
    <w:rPr/>
  </w:style>
  <w:style w:type="character" w:styleId="WW8Num47z1">
    <w:name w:val="WW8Num47z1"/>
    <w:qFormat/>
    <w:rPr>
      <w:rFonts w:ascii="Times New Roman" w:hAnsi="Times New Roman" w:cs="Times New Roman"/>
      <w:sz w:val="22"/>
    </w:rPr>
  </w:style>
  <w:style w:type="character" w:styleId="WW8Num47z2">
    <w:name w:val="WW8Num47z2"/>
    <w:qFormat/>
    <w:rPr/>
  </w:style>
  <w:style w:type="character" w:styleId="WW8Num47z3">
    <w:name w:val="WW8Num47z3"/>
    <w:qFormat/>
    <w:rPr/>
  </w:style>
  <w:style w:type="character" w:styleId="WW8Num47z4">
    <w:name w:val="WW8Num47z4"/>
    <w:qFormat/>
    <w:rPr/>
  </w:style>
  <w:style w:type="character" w:styleId="WW8Num47z5">
    <w:name w:val="WW8Num47z5"/>
    <w:qFormat/>
    <w:rPr/>
  </w:style>
  <w:style w:type="character" w:styleId="WW8Num47z6">
    <w:name w:val="WW8Num47z6"/>
    <w:qFormat/>
    <w:rPr/>
  </w:style>
  <w:style w:type="character" w:styleId="WW8Num47z7">
    <w:name w:val="WW8Num47z7"/>
    <w:qFormat/>
    <w:rPr/>
  </w:style>
  <w:style w:type="character" w:styleId="WW8Num47z8">
    <w:name w:val="WW8Num47z8"/>
    <w:qFormat/>
    <w:rPr/>
  </w:style>
  <w:style w:type="character" w:styleId="WW8Num48z0">
    <w:name w:val="WW8Num48z0"/>
    <w:qFormat/>
    <w:rPr>
      <w:rFonts w:cs="Verdana"/>
    </w:rPr>
  </w:style>
  <w:style w:type="character" w:styleId="WW8Num49z0">
    <w:name w:val="WW8Num49z0"/>
    <w:qFormat/>
    <w:rPr>
      <w:rFonts w:cs="Times New Roman"/>
    </w:rPr>
  </w:style>
  <w:style w:type="character" w:styleId="WW8Num49z1">
    <w:name w:val="WW8Num49z1"/>
    <w:qFormat/>
    <w:rPr/>
  </w:style>
  <w:style w:type="character" w:styleId="WW8Num49z2">
    <w:name w:val="WW8Num49z2"/>
    <w:qFormat/>
    <w:rPr/>
  </w:style>
  <w:style w:type="character" w:styleId="WW8Num49z3">
    <w:name w:val="WW8Num49z3"/>
    <w:qFormat/>
    <w:rPr/>
  </w:style>
  <w:style w:type="character" w:styleId="WW8Num49z4">
    <w:name w:val="WW8Num49z4"/>
    <w:qFormat/>
    <w:rPr/>
  </w:style>
  <w:style w:type="character" w:styleId="WW8Num49z5">
    <w:name w:val="WW8Num49z5"/>
    <w:qFormat/>
    <w:rPr/>
  </w:style>
  <w:style w:type="character" w:styleId="WW8Num49z6">
    <w:name w:val="WW8Num49z6"/>
    <w:qFormat/>
    <w:rPr/>
  </w:style>
  <w:style w:type="character" w:styleId="WW8Num49z7">
    <w:name w:val="WW8Num49z7"/>
    <w:qFormat/>
    <w:rPr/>
  </w:style>
  <w:style w:type="character" w:styleId="WW8Num49z8">
    <w:name w:val="WW8Num49z8"/>
    <w:qFormat/>
    <w:rPr/>
  </w:style>
  <w:style w:type="character" w:styleId="WW8Num19z1">
    <w:name w:val="WW8Num19z1"/>
    <w:qFormat/>
    <w:rPr/>
  </w:style>
  <w:style w:type="character" w:styleId="WW8Num19z2">
    <w:name w:val="WW8Num19z2"/>
    <w:qFormat/>
    <w:rPr/>
  </w:style>
  <w:style w:type="character" w:styleId="WW8Num19z3">
    <w:name w:val="WW8Num19z3"/>
    <w:qFormat/>
    <w:rPr/>
  </w:style>
  <w:style w:type="character" w:styleId="WW8Num19z4">
    <w:name w:val="WW8Num19z4"/>
    <w:qFormat/>
    <w:rPr/>
  </w:style>
  <w:style w:type="character" w:styleId="WW8Num19z5">
    <w:name w:val="WW8Num19z5"/>
    <w:qFormat/>
    <w:rPr/>
  </w:style>
  <w:style w:type="character" w:styleId="WW8Num19z6">
    <w:name w:val="WW8Num19z6"/>
    <w:qFormat/>
    <w:rPr/>
  </w:style>
  <w:style w:type="character" w:styleId="WW8Num19z7">
    <w:name w:val="WW8Num19z7"/>
    <w:qFormat/>
    <w:rPr/>
  </w:style>
  <w:style w:type="character" w:styleId="WW8Num19z8">
    <w:name w:val="WW8Num19z8"/>
    <w:qFormat/>
    <w:rPr/>
  </w:style>
  <w:style w:type="character" w:styleId="WW8Num22z1">
    <w:name w:val="WW8Num22z1"/>
    <w:qFormat/>
    <w:rPr>
      <w:rFonts w:ascii="Verdana" w:hAnsi="Verdana" w:cs="Tahoma"/>
      <w:i/>
      <w:sz w:val="20"/>
      <w:szCs w:val="20"/>
    </w:rPr>
  </w:style>
  <w:style w:type="character" w:styleId="WW8Num22z3">
    <w:name w:val="WW8Num22z3"/>
    <w:qFormat/>
    <w:rPr>
      <w:rFonts w:ascii="Symbol" w:hAnsi="Symbol" w:cs="Symbol"/>
    </w:rPr>
  </w:style>
  <w:style w:type="character" w:styleId="WW8Num22z4">
    <w:name w:val="WW8Num22z4"/>
    <w:qFormat/>
    <w:rPr>
      <w:rFonts w:ascii="Courier New" w:hAnsi="Courier New" w:cs="Courier New"/>
    </w:rPr>
  </w:style>
  <w:style w:type="character" w:styleId="WW8Num44z1">
    <w:name w:val="WW8Num44z1"/>
    <w:qFormat/>
    <w:rPr>
      <w:rFonts w:ascii="Courier New" w:hAnsi="Courier New" w:cs="Courier New"/>
      <w:sz w:val="20"/>
      <w:szCs w:val="20"/>
    </w:rPr>
  </w:style>
  <w:style w:type="character" w:styleId="WW8Num44z3">
    <w:name w:val="WW8Num44z3"/>
    <w:qFormat/>
    <w:rPr>
      <w:rFonts w:ascii="Symbol" w:hAnsi="Symbol" w:cs="Symbol"/>
    </w:rPr>
  </w:style>
  <w:style w:type="character" w:styleId="WW8Num44z5">
    <w:name w:val="WW8Num44z5"/>
    <w:qFormat/>
    <w:rPr>
      <w:rFonts w:ascii="Wingdings" w:hAnsi="Wingdings" w:cs="Wingdings"/>
    </w:rPr>
  </w:style>
  <w:style w:type="character" w:styleId="WW8Num48z1">
    <w:name w:val="WW8Num48z1"/>
    <w:qFormat/>
    <w:rPr>
      <w:rFonts w:ascii="Times New Roman" w:hAnsi="Times New Roman" w:cs="Times New Roman"/>
      <w:sz w:val="22"/>
    </w:rPr>
  </w:style>
  <w:style w:type="character" w:styleId="WW8Num48z2">
    <w:name w:val="WW8Num48z2"/>
    <w:qFormat/>
    <w:rPr/>
  </w:style>
  <w:style w:type="character" w:styleId="WW8Num48z3">
    <w:name w:val="WW8Num48z3"/>
    <w:qFormat/>
    <w:rPr/>
  </w:style>
  <w:style w:type="character" w:styleId="WW8Num48z4">
    <w:name w:val="WW8Num48z4"/>
    <w:qFormat/>
    <w:rPr/>
  </w:style>
  <w:style w:type="character" w:styleId="WW8Num48z5">
    <w:name w:val="WW8Num48z5"/>
    <w:qFormat/>
    <w:rPr/>
  </w:style>
  <w:style w:type="character" w:styleId="WW8Num48z6">
    <w:name w:val="WW8Num48z6"/>
    <w:qFormat/>
    <w:rPr/>
  </w:style>
  <w:style w:type="character" w:styleId="WW8Num48z7">
    <w:name w:val="WW8Num48z7"/>
    <w:qFormat/>
    <w:rPr/>
  </w:style>
  <w:style w:type="character" w:styleId="WW8Num48z8">
    <w:name w:val="WW8Num48z8"/>
    <w:qFormat/>
    <w:rPr/>
  </w:style>
  <w:style w:type="character" w:styleId="WW8Num50z0">
    <w:name w:val="WW8Num50z0"/>
    <w:qFormat/>
    <w:rPr>
      <w:rFonts w:cs="Times New Roman"/>
    </w:rPr>
  </w:style>
  <w:style w:type="character" w:styleId="WW8Num50z1">
    <w:name w:val="WW8Num50z1"/>
    <w:qFormat/>
    <w:rPr/>
  </w:style>
  <w:style w:type="character" w:styleId="WW8Num50z2">
    <w:name w:val="WW8Num50z2"/>
    <w:qFormat/>
    <w:rPr/>
  </w:style>
  <w:style w:type="character" w:styleId="WW8Num50z3">
    <w:name w:val="WW8Num50z3"/>
    <w:qFormat/>
    <w:rPr/>
  </w:style>
  <w:style w:type="character" w:styleId="WW8Num50z4">
    <w:name w:val="WW8Num50z4"/>
    <w:qFormat/>
    <w:rPr/>
  </w:style>
  <w:style w:type="character" w:styleId="WW8Num50z5">
    <w:name w:val="WW8Num50z5"/>
    <w:qFormat/>
    <w:rPr/>
  </w:style>
  <w:style w:type="character" w:styleId="WW8Num50z6">
    <w:name w:val="WW8Num50z6"/>
    <w:qFormat/>
    <w:rPr/>
  </w:style>
  <w:style w:type="character" w:styleId="WW8Num50z7">
    <w:name w:val="WW8Num50z7"/>
    <w:qFormat/>
    <w:rPr/>
  </w:style>
  <w:style w:type="character" w:styleId="WW8Num50z8">
    <w:name w:val="WW8Num50z8"/>
    <w:qFormat/>
    <w:rPr/>
  </w:style>
  <w:style w:type="character" w:styleId="WW8Num6z1">
    <w:name w:val="WW8Num6z1"/>
    <w:qFormat/>
    <w:rPr>
      <w:rFonts w:ascii="OpenSymbol" w:hAnsi="OpenSymbol" w:cs="OpenSymbol"/>
    </w:rPr>
  </w:style>
  <w:style w:type="character" w:styleId="WW8Num15z1">
    <w:name w:val="WW8Num15z1"/>
    <w:qFormat/>
    <w:rPr/>
  </w:style>
  <w:style w:type="character" w:styleId="WW8Num15z2">
    <w:name w:val="WW8Num15z2"/>
    <w:qFormat/>
    <w:rPr/>
  </w:style>
  <w:style w:type="character" w:styleId="WW8Num15z3">
    <w:name w:val="WW8Num15z3"/>
    <w:qFormat/>
    <w:rPr/>
  </w:style>
  <w:style w:type="character" w:styleId="WW8Num15z4">
    <w:name w:val="WW8Num15z4"/>
    <w:qFormat/>
    <w:rPr/>
  </w:style>
  <w:style w:type="character" w:styleId="WW8Num15z5">
    <w:name w:val="WW8Num15z5"/>
    <w:qFormat/>
    <w:rPr/>
  </w:style>
  <w:style w:type="character" w:styleId="WW8Num15z6">
    <w:name w:val="WW8Num15z6"/>
    <w:qFormat/>
    <w:rPr/>
  </w:style>
  <w:style w:type="character" w:styleId="WW8Num15z7">
    <w:name w:val="WW8Num15z7"/>
    <w:qFormat/>
    <w:rPr/>
  </w:style>
  <w:style w:type="character" w:styleId="WW8Num15z8">
    <w:name w:val="WW8Num15z8"/>
    <w:qFormat/>
    <w:rPr/>
  </w:style>
  <w:style w:type="character" w:styleId="WW8Num16z1">
    <w:name w:val="WW8Num16z1"/>
    <w:qFormat/>
    <w:rPr/>
  </w:style>
  <w:style w:type="character" w:styleId="WW8Num16z2">
    <w:name w:val="WW8Num16z2"/>
    <w:qFormat/>
    <w:rPr/>
  </w:style>
  <w:style w:type="character" w:styleId="WW8Num16z3">
    <w:name w:val="WW8Num16z3"/>
    <w:qFormat/>
    <w:rPr/>
  </w:style>
  <w:style w:type="character" w:styleId="WW8Num16z4">
    <w:name w:val="WW8Num16z4"/>
    <w:qFormat/>
    <w:rPr/>
  </w:style>
  <w:style w:type="character" w:styleId="WW8Num16z5">
    <w:name w:val="WW8Num16z5"/>
    <w:qFormat/>
    <w:rPr/>
  </w:style>
  <w:style w:type="character" w:styleId="WW8Num16z6">
    <w:name w:val="WW8Num16z6"/>
    <w:qFormat/>
    <w:rPr/>
  </w:style>
  <w:style w:type="character" w:styleId="WW8Num16z7">
    <w:name w:val="WW8Num16z7"/>
    <w:qFormat/>
    <w:rPr/>
  </w:style>
  <w:style w:type="character" w:styleId="WW8Num16z8">
    <w:name w:val="WW8Num16z8"/>
    <w:qFormat/>
    <w:rPr/>
  </w:style>
  <w:style w:type="character" w:styleId="WW8Num17z1">
    <w:name w:val="WW8Num17z1"/>
    <w:qFormat/>
    <w:rPr/>
  </w:style>
  <w:style w:type="character" w:styleId="WW8Num17z2">
    <w:name w:val="WW8Num17z2"/>
    <w:qFormat/>
    <w:rPr/>
  </w:style>
  <w:style w:type="character" w:styleId="WW8Num17z3">
    <w:name w:val="WW8Num17z3"/>
    <w:qFormat/>
    <w:rPr/>
  </w:style>
  <w:style w:type="character" w:styleId="WW8Num17z4">
    <w:name w:val="WW8Num17z4"/>
    <w:qFormat/>
    <w:rPr/>
  </w:style>
  <w:style w:type="character" w:styleId="WW8Num17z5">
    <w:name w:val="WW8Num17z5"/>
    <w:qFormat/>
    <w:rPr/>
  </w:style>
  <w:style w:type="character" w:styleId="WW8Num17z6">
    <w:name w:val="WW8Num17z6"/>
    <w:qFormat/>
    <w:rPr/>
  </w:style>
  <w:style w:type="character" w:styleId="WW8Num17z7">
    <w:name w:val="WW8Num17z7"/>
    <w:qFormat/>
    <w:rPr/>
  </w:style>
  <w:style w:type="character" w:styleId="WW8Num17z8">
    <w:name w:val="WW8Num17z8"/>
    <w:qFormat/>
    <w:rPr/>
  </w:style>
  <w:style w:type="character" w:styleId="WW8Num20z1">
    <w:name w:val="WW8Num20z1"/>
    <w:qFormat/>
    <w:rPr/>
  </w:style>
  <w:style w:type="character" w:styleId="WW8Num20z2">
    <w:name w:val="WW8Num20z2"/>
    <w:qFormat/>
    <w:rPr/>
  </w:style>
  <w:style w:type="character" w:styleId="WW8Num20z3">
    <w:name w:val="WW8Num20z3"/>
    <w:qFormat/>
    <w:rPr/>
  </w:style>
  <w:style w:type="character" w:styleId="WW8Num20z4">
    <w:name w:val="WW8Num20z4"/>
    <w:qFormat/>
    <w:rPr/>
  </w:style>
  <w:style w:type="character" w:styleId="WW8Num20z5">
    <w:name w:val="WW8Num20z5"/>
    <w:qFormat/>
    <w:rPr/>
  </w:style>
  <w:style w:type="character" w:styleId="WW8Num20z6">
    <w:name w:val="WW8Num20z6"/>
    <w:qFormat/>
    <w:rPr/>
  </w:style>
  <w:style w:type="character" w:styleId="WW8Num20z7">
    <w:name w:val="WW8Num20z7"/>
    <w:qFormat/>
    <w:rPr/>
  </w:style>
  <w:style w:type="character" w:styleId="WW8Num20z8">
    <w:name w:val="WW8Num20z8"/>
    <w:qFormat/>
    <w:rPr/>
  </w:style>
  <w:style w:type="character" w:styleId="WW8Num21z2">
    <w:name w:val="WW8Num21z2"/>
    <w:qFormat/>
    <w:rPr/>
  </w:style>
  <w:style w:type="character" w:styleId="WW8Num21z5">
    <w:name w:val="WW8Num21z5"/>
    <w:qFormat/>
    <w:rPr/>
  </w:style>
  <w:style w:type="character" w:styleId="WW8Num21z6">
    <w:name w:val="WW8Num21z6"/>
    <w:qFormat/>
    <w:rPr/>
  </w:style>
  <w:style w:type="character" w:styleId="WW8Num21z7">
    <w:name w:val="WW8Num21z7"/>
    <w:qFormat/>
    <w:rPr/>
  </w:style>
  <w:style w:type="character" w:styleId="WW8Num21z8">
    <w:name w:val="WW8Num21z8"/>
    <w:qFormat/>
    <w:rPr/>
  </w:style>
  <w:style w:type="character" w:styleId="WW8Num22z2">
    <w:name w:val="WW8Num22z2"/>
    <w:qFormat/>
    <w:rPr/>
  </w:style>
  <w:style w:type="character" w:styleId="WW8Num22z5">
    <w:name w:val="WW8Num22z5"/>
    <w:qFormat/>
    <w:rPr/>
  </w:style>
  <w:style w:type="character" w:styleId="WW8Num22z6">
    <w:name w:val="WW8Num22z6"/>
    <w:qFormat/>
    <w:rPr/>
  </w:style>
  <w:style w:type="character" w:styleId="WW8Num22z7">
    <w:name w:val="WW8Num22z7"/>
    <w:qFormat/>
    <w:rPr/>
  </w:style>
  <w:style w:type="character" w:styleId="WW8Num22z8">
    <w:name w:val="WW8Num22z8"/>
    <w:qFormat/>
    <w:rPr/>
  </w:style>
  <w:style w:type="character" w:styleId="WW8Num23z1">
    <w:name w:val="WW8Num23z1"/>
    <w:qFormat/>
    <w:rPr>
      <w:rFonts w:ascii="Courier New" w:hAnsi="Courier New" w:cs="Courier New"/>
    </w:rPr>
  </w:style>
  <w:style w:type="character" w:styleId="WW8Num23z2">
    <w:name w:val="WW8Num23z2"/>
    <w:qFormat/>
    <w:rPr>
      <w:rFonts w:ascii="Wingdings" w:hAnsi="Wingdings" w:cs="Wingdings"/>
    </w:rPr>
  </w:style>
  <w:style w:type="character" w:styleId="WW8Num23z3">
    <w:name w:val="WW8Num23z3"/>
    <w:qFormat/>
    <w:rPr>
      <w:rFonts w:ascii="Symbol" w:hAnsi="Symbol" w:cs="Symbol"/>
    </w:rPr>
  </w:style>
  <w:style w:type="character" w:styleId="WW8Num24z1">
    <w:name w:val="WW8Num24z1"/>
    <w:qFormat/>
    <w:rPr/>
  </w:style>
  <w:style w:type="character" w:styleId="WW8Num24z2">
    <w:name w:val="WW8Num24z2"/>
    <w:qFormat/>
    <w:rPr/>
  </w:style>
  <w:style w:type="character" w:styleId="WW8Num24z3">
    <w:name w:val="WW8Num24z3"/>
    <w:qFormat/>
    <w:rPr/>
  </w:style>
  <w:style w:type="character" w:styleId="WW8Num24z4">
    <w:name w:val="WW8Num24z4"/>
    <w:qFormat/>
    <w:rPr/>
  </w:style>
  <w:style w:type="character" w:styleId="WW8Num24z5">
    <w:name w:val="WW8Num24z5"/>
    <w:qFormat/>
    <w:rPr/>
  </w:style>
  <w:style w:type="character" w:styleId="WW8Num24z6">
    <w:name w:val="WW8Num24z6"/>
    <w:qFormat/>
    <w:rPr/>
  </w:style>
  <w:style w:type="character" w:styleId="WW8Num24z7">
    <w:name w:val="WW8Num24z7"/>
    <w:qFormat/>
    <w:rPr/>
  </w:style>
  <w:style w:type="character" w:styleId="WW8Num24z8">
    <w:name w:val="WW8Num24z8"/>
    <w:qFormat/>
    <w:rPr/>
  </w:style>
  <w:style w:type="character" w:styleId="WW8Num25z1">
    <w:name w:val="WW8Num25z1"/>
    <w:qFormat/>
    <w:rPr>
      <w:rFonts w:ascii="Courier New" w:hAnsi="Courier New" w:cs="Courier New"/>
    </w:rPr>
  </w:style>
  <w:style w:type="character" w:styleId="WW8Num25z3">
    <w:name w:val="WW8Num25z3"/>
    <w:qFormat/>
    <w:rPr>
      <w:rFonts w:ascii="Symbol" w:hAnsi="Symbol" w:cs="Symbol"/>
    </w:rPr>
  </w:style>
  <w:style w:type="character" w:styleId="WW8Num25z5">
    <w:name w:val="WW8Num25z5"/>
    <w:qFormat/>
    <w:rPr>
      <w:rFonts w:ascii="Wingdings" w:hAnsi="Wingdings" w:cs="Wingdings"/>
    </w:rPr>
  </w:style>
  <w:style w:type="character" w:styleId="WW8Num26z1">
    <w:name w:val="WW8Num26z1"/>
    <w:qFormat/>
    <w:rPr>
      <w:rFonts w:ascii="Verdana" w:hAnsi="Verdana" w:cs="Tahoma"/>
      <w:sz w:val="20"/>
      <w:szCs w:val="20"/>
    </w:rPr>
  </w:style>
  <w:style w:type="character" w:styleId="WW8Num26z3">
    <w:name w:val="WW8Num26z3"/>
    <w:qFormat/>
    <w:rPr>
      <w:rFonts w:ascii="Symbol" w:hAnsi="Symbol" w:cs="Symbol"/>
    </w:rPr>
  </w:style>
  <w:style w:type="character" w:styleId="WW8Num26z4">
    <w:name w:val="WW8Num26z4"/>
    <w:qFormat/>
    <w:rPr>
      <w:rFonts w:ascii="Courier New" w:hAnsi="Courier New" w:cs="Courier New"/>
    </w:rPr>
  </w:style>
  <w:style w:type="character" w:styleId="WW8Num27z1">
    <w:name w:val="WW8Num27z1"/>
    <w:qFormat/>
    <w:rPr/>
  </w:style>
  <w:style w:type="character" w:styleId="WW8Num27z2">
    <w:name w:val="WW8Num27z2"/>
    <w:qFormat/>
    <w:rPr/>
  </w:style>
  <w:style w:type="character" w:styleId="WW8Num27z3">
    <w:name w:val="WW8Num27z3"/>
    <w:qFormat/>
    <w:rPr/>
  </w:style>
  <w:style w:type="character" w:styleId="WW8Num27z4">
    <w:name w:val="WW8Num27z4"/>
    <w:qFormat/>
    <w:rPr/>
  </w:style>
  <w:style w:type="character" w:styleId="WW8Num27z5">
    <w:name w:val="WW8Num27z5"/>
    <w:qFormat/>
    <w:rPr/>
  </w:style>
  <w:style w:type="character" w:styleId="WW8Num27z6">
    <w:name w:val="WW8Num27z6"/>
    <w:qFormat/>
    <w:rPr/>
  </w:style>
  <w:style w:type="character" w:styleId="WW8Num27z7">
    <w:name w:val="WW8Num27z7"/>
    <w:qFormat/>
    <w:rPr/>
  </w:style>
  <w:style w:type="character" w:styleId="WW8Num27z8">
    <w:name w:val="WW8Num27z8"/>
    <w:qFormat/>
    <w:rPr/>
  </w:style>
  <w:style w:type="character" w:styleId="WW8Num28z1">
    <w:name w:val="WW8Num28z1"/>
    <w:qFormat/>
    <w:rPr>
      <w:rFonts w:ascii="Courier New" w:hAnsi="Courier New" w:cs="Courier New"/>
    </w:rPr>
  </w:style>
  <w:style w:type="character" w:styleId="WW8Num28z2">
    <w:name w:val="WW8Num28z2"/>
    <w:qFormat/>
    <w:rPr>
      <w:rFonts w:ascii="Wingdings" w:hAnsi="Wingdings" w:cs="Wingdings"/>
    </w:rPr>
  </w:style>
  <w:style w:type="character" w:styleId="WW8Num29z1">
    <w:name w:val="WW8Num29z1"/>
    <w:qFormat/>
    <w:rPr/>
  </w:style>
  <w:style w:type="character" w:styleId="WW8Num29z2">
    <w:name w:val="WW8Num29z2"/>
    <w:qFormat/>
    <w:rPr/>
  </w:style>
  <w:style w:type="character" w:styleId="WW8Num29z3">
    <w:name w:val="WW8Num29z3"/>
    <w:qFormat/>
    <w:rPr/>
  </w:style>
  <w:style w:type="character" w:styleId="WW8Num29z4">
    <w:name w:val="WW8Num29z4"/>
    <w:qFormat/>
    <w:rPr/>
  </w:style>
  <w:style w:type="character" w:styleId="WW8Num29z5">
    <w:name w:val="WW8Num29z5"/>
    <w:qFormat/>
    <w:rPr/>
  </w:style>
  <w:style w:type="character" w:styleId="WW8Num29z6">
    <w:name w:val="WW8Num29z6"/>
    <w:qFormat/>
    <w:rPr/>
  </w:style>
  <w:style w:type="character" w:styleId="WW8Num29z7">
    <w:name w:val="WW8Num29z7"/>
    <w:qFormat/>
    <w:rPr/>
  </w:style>
  <w:style w:type="character" w:styleId="WW8Num29z8">
    <w:name w:val="WW8Num29z8"/>
    <w:qFormat/>
    <w:rPr/>
  </w:style>
  <w:style w:type="character" w:styleId="WW8Num30z1">
    <w:name w:val="WW8Num30z1"/>
    <w:qFormat/>
    <w:rPr/>
  </w:style>
  <w:style w:type="character" w:styleId="WW8Num30z2">
    <w:name w:val="WW8Num30z2"/>
    <w:qFormat/>
    <w:rPr/>
  </w:style>
  <w:style w:type="character" w:styleId="WW8Num30z3">
    <w:name w:val="WW8Num30z3"/>
    <w:qFormat/>
    <w:rPr/>
  </w:style>
  <w:style w:type="character" w:styleId="WW8Num30z4">
    <w:name w:val="WW8Num30z4"/>
    <w:qFormat/>
    <w:rPr/>
  </w:style>
  <w:style w:type="character" w:styleId="WW8Num30z5">
    <w:name w:val="WW8Num30z5"/>
    <w:qFormat/>
    <w:rPr/>
  </w:style>
  <w:style w:type="character" w:styleId="WW8Num30z6">
    <w:name w:val="WW8Num30z6"/>
    <w:qFormat/>
    <w:rPr/>
  </w:style>
  <w:style w:type="character" w:styleId="WW8Num30z7">
    <w:name w:val="WW8Num30z7"/>
    <w:qFormat/>
    <w:rPr/>
  </w:style>
  <w:style w:type="character" w:styleId="WW8Num30z8">
    <w:name w:val="WW8Num30z8"/>
    <w:qFormat/>
    <w:rPr/>
  </w:style>
  <w:style w:type="character" w:styleId="WW8Num31z1">
    <w:name w:val="WW8Num31z1"/>
    <w:qFormat/>
    <w:rPr>
      <w:rFonts w:ascii="Courier New" w:hAnsi="Courier New" w:cs="Courier New"/>
    </w:rPr>
  </w:style>
  <w:style w:type="character" w:styleId="WW8Num31z2">
    <w:name w:val="WW8Num31z2"/>
    <w:qFormat/>
    <w:rPr>
      <w:rFonts w:ascii="Wingdings" w:hAnsi="Wingdings" w:cs="Wingdings"/>
    </w:rPr>
  </w:style>
  <w:style w:type="character" w:styleId="WW8Num31z3">
    <w:name w:val="WW8Num31z3"/>
    <w:qFormat/>
    <w:rPr>
      <w:rFonts w:ascii="Symbol" w:hAnsi="Symbol" w:cs="Symbol"/>
    </w:rPr>
  </w:style>
  <w:style w:type="character" w:styleId="WW8Num32z1">
    <w:name w:val="WW8Num32z1"/>
    <w:qFormat/>
    <w:rPr>
      <w:rFonts w:ascii="Courier New" w:hAnsi="Courier New" w:cs="Courier New"/>
    </w:rPr>
  </w:style>
  <w:style w:type="character" w:styleId="WW8Num32z2">
    <w:name w:val="WW8Num32z2"/>
    <w:qFormat/>
    <w:rPr>
      <w:rFonts w:ascii="Wingdings" w:hAnsi="Wingdings" w:cs="Wingdings"/>
    </w:rPr>
  </w:style>
  <w:style w:type="character" w:styleId="WW8Num32z3">
    <w:name w:val="WW8Num32z3"/>
    <w:qFormat/>
    <w:rPr>
      <w:rFonts w:ascii="Symbol" w:hAnsi="Symbol" w:cs="Symbol"/>
    </w:rPr>
  </w:style>
  <w:style w:type="character" w:styleId="WW8Num33z1">
    <w:name w:val="WW8Num33z1"/>
    <w:qFormat/>
    <w:rPr/>
  </w:style>
  <w:style w:type="character" w:styleId="WW8Num33z2">
    <w:name w:val="WW8Num33z2"/>
    <w:qFormat/>
    <w:rPr/>
  </w:style>
  <w:style w:type="character" w:styleId="WW8Num33z3">
    <w:name w:val="WW8Num33z3"/>
    <w:qFormat/>
    <w:rPr/>
  </w:style>
  <w:style w:type="character" w:styleId="WW8Num33z4">
    <w:name w:val="WW8Num33z4"/>
    <w:qFormat/>
    <w:rPr/>
  </w:style>
  <w:style w:type="character" w:styleId="WW8Num33z5">
    <w:name w:val="WW8Num33z5"/>
    <w:qFormat/>
    <w:rPr/>
  </w:style>
  <w:style w:type="character" w:styleId="WW8Num33z6">
    <w:name w:val="WW8Num33z6"/>
    <w:qFormat/>
    <w:rPr/>
  </w:style>
  <w:style w:type="character" w:styleId="WW8Num33z7">
    <w:name w:val="WW8Num33z7"/>
    <w:qFormat/>
    <w:rPr/>
  </w:style>
  <w:style w:type="character" w:styleId="WW8Num33z8">
    <w:name w:val="WW8Num33z8"/>
    <w:qFormat/>
    <w:rPr/>
  </w:style>
  <w:style w:type="character" w:styleId="WW8Num34z1">
    <w:name w:val="WW8Num34z1"/>
    <w:qFormat/>
    <w:rPr>
      <w:rFonts w:ascii="Courier New" w:hAnsi="Courier New" w:cs="Courier New"/>
    </w:rPr>
  </w:style>
  <w:style w:type="character" w:styleId="WW8Num34z2">
    <w:name w:val="WW8Num34z2"/>
    <w:qFormat/>
    <w:rPr>
      <w:rFonts w:ascii="Wingdings" w:hAnsi="Wingdings" w:cs="Wingdings"/>
    </w:rPr>
  </w:style>
  <w:style w:type="character" w:styleId="WW8Num34z3">
    <w:name w:val="WW8Num34z3"/>
    <w:qFormat/>
    <w:rPr>
      <w:rFonts w:ascii="Symbol" w:hAnsi="Symbol" w:cs="Symbol"/>
    </w:rPr>
  </w:style>
  <w:style w:type="character" w:styleId="WW8Num35z1">
    <w:name w:val="WW8Num35z1"/>
    <w:qFormat/>
    <w:rPr>
      <w:rFonts w:ascii="Courier New" w:hAnsi="Courier New" w:cs="Courier New"/>
    </w:rPr>
  </w:style>
  <w:style w:type="character" w:styleId="WW8Num35z2">
    <w:name w:val="WW8Num35z2"/>
    <w:qFormat/>
    <w:rPr>
      <w:rFonts w:ascii="Wingdings" w:hAnsi="Wingdings" w:cs="Wingdings"/>
    </w:rPr>
  </w:style>
  <w:style w:type="character" w:styleId="WW8Num35z3">
    <w:name w:val="WW8Num35z3"/>
    <w:qFormat/>
    <w:rPr>
      <w:rFonts w:ascii="Symbol" w:hAnsi="Symbol" w:cs="Symbol"/>
    </w:rPr>
  </w:style>
  <w:style w:type="character" w:styleId="WW8Num36z1">
    <w:name w:val="WW8Num36z1"/>
    <w:qFormat/>
    <w:rPr/>
  </w:style>
  <w:style w:type="character" w:styleId="WW8Num36z2">
    <w:name w:val="WW8Num36z2"/>
    <w:qFormat/>
    <w:rPr/>
  </w:style>
  <w:style w:type="character" w:styleId="WW8Num36z3">
    <w:name w:val="WW8Num36z3"/>
    <w:qFormat/>
    <w:rPr/>
  </w:style>
  <w:style w:type="character" w:styleId="WW8Num36z4">
    <w:name w:val="WW8Num36z4"/>
    <w:qFormat/>
    <w:rPr/>
  </w:style>
  <w:style w:type="character" w:styleId="WW8Num36z5">
    <w:name w:val="WW8Num36z5"/>
    <w:qFormat/>
    <w:rPr/>
  </w:style>
  <w:style w:type="character" w:styleId="WW8Num36z6">
    <w:name w:val="WW8Num36z6"/>
    <w:qFormat/>
    <w:rPr/>
  </w:style>
  <w:style w:type="character" w:styleId="WW8Num36z7">
    <w:name w:val="WW8Num36z7"/>
    <w:qFormat/>
    <w:rPr/>
  </w:style>
  <w:style w:type="character" w:styleId="WW8Num36z8">
    <w:name w:val="WW8Num36z8"/>
    <w:qFormat/>
    <w:rPr/>
  </w:style>
  <w:style w:type="character" w:styleId="WW8Num37z1">
    <w:name w:val="WW8Num37z1"/>
    <w:qFormat/>
    <w:rPr/>
  </w:style>
  <w:style w:type="character" w:styleId="WW8Num37z2">
    <w:name w:val="WW8Num37z2"/>
    <w:qFormat/>
    <w:rPr/>
  </w:style>
  <w:style w:type="character" w:styleId="WW8Num37z3">
    <w:name w:val="WW8Num37z3"/>
    <w:qFormat/>
    <w:rPr/>
  </w:style>
  <w:style w:type="character" w:styleId="WW8Num37z4">
    <w:name w:val="WW8Num37z4"/>
    <w:qFormat/>
    <w:rPr/>
  </w:style>
  <w:style w:type="character" w:styleId="WW8Num37z5">
    <w:name w:val="WW8Num37z5"/>
    <w:qFormat/>
    <w:rPr/>
  </w:style>
  <w:style w:type="character" w:styleId="WW8Num37z6">
    <w:name w:val="WW8Num37z6"/>
    <w:qFormat/>
    <w:rPr/>
  </w:style>
  <w:style w:type="character" w:styleId="WW8Num37z7">
    <w:name w:val="WW8Num37z7"/>
    <w:qFormat/>
    <w:rPr/>
  </w:style>
  <w:style w:type="character" w:styleId="WW8Num37z8">
    <w:name w:val="WW8Num37z8"/>
    <w:qFormat/>
    <w:rPr/>
  </w:style>
  <w:style w:type="character" w:styleId="WW8Num38z1">
    <w:name w:val="WW8Num38z1"/>
    <w:qFormat/>
    <w:rPr/>
  </w:style>
  <w:style w:type="character" w:styleId="WW8Num38z2">
    <w:name w:val="WW8Num38z2"/>
    <w:qFormat/>
    <w:rPr/>
  </w:style>
  <w:style w:type="character" w:styleId="WW8Num38z3">
    <w:name w:val="WW8Num38z3"/>
    <w:qFormat/>
    <w:rPr/>
  </w:style>
  <w:style w:type="character" w:styleId="WW8Num38z4">
    <w:name w:val="WW8Num38z4"/>
    <w:qFormat/>
    <w:rPr/>
  </w:style>
  <w:style w:type="character" w:styleId="WW8Num38z5">
    <w:name w:val="WW8Num38z5"/>
    <w:qFormat/>
    <w:rPr/>
  </w:style>
  <w:style w:type="character" w:styleId="WW8Num38z6">
    <w:name w:val="WW8Num38z6"/>
    <w:qFormat/>
    <w:rPr/>
  </w:style>
  <w:style w:type="character" w:styleId="WW8Num38z7">
    <w:name w:val="WW8Num38z7"/>
    <w:qFormat/>
    <w:rPr/>
  </w:style>
  <w:style w:type="character" w:styleId="WW8Num38z8">
    <w:name w:val="WW8Num38z8"/>
    <w:qFormat/>
    <w:rPr/>
  </w:style>
  <w:style w:type="character" w:styleId="WW8Num39z1">
    <w:name w:val="WW8Num39z1"/>
    <w:qFormat/>
    <w:rPr>
      <w:rFonts w:ascii="Courier New" w:hAnsi="Courier New" w:cs="Courier New"/>
    </w:rPr>
  </w:style>
  <w:style w:type="character" w:styleId="WW8Num39z2">
    <w:name w:val="WW8Num39z2"/>
    <w:qFormat/>
    <w:rPr>
      <w:rFonts w:ascii="Wingdings" w:hAnsi="Wingdings" w:cs="Wingdings"/>
    </w:rPr>
  </w:style>
  <w:style w:type="character" w:styleId="WW8Num39z3">
    <w:name w:val="WW8Num39z3"/>
    <w:qFormat/>
    <w:rPr>
      <w:rFonts w:ascii="Symbol" w:hAnsi="Symbol" w:cs="Symbol"/>
    </w:rPr>
  </w:style>
  <w:style w:type="character" w:styleId="WW8Num40z1">
    <w:name w:val="WW8Num40z1"/>
    <w:qFormat/>
    <w:rPr>
      <w:rFonts w:ascii="Courier New" w:hAnsi="Courier New" w:cs="Courier New"/>
    </w:rPr>
  </w:style>
  <w:style w:type="character" w:styleId="WW8Num40z2">
    <w:name w:val="WW8Num40z2"/>
    <w:qFormat/>
    <w:rPr>
      <w:rFonts w:ascii="Wingdings" w:hAnsi="Wingdings" w:cs="Wingdings"/>
    </w:rPr>
  </w:style>
  <w:style w:type="character" w:styleId="WW8Num41z1">
    <w:name w:val="WW8Num41z1"/>
    <w:qFormat/>
    <w:rPr/>
  </w:style>
  <w:style w:type="character" w:styleId="WW8Num41z2">
    <w:name w:val="WW8Num41z2"/>
    <w:qFormat/>
    <w:rPr/>
  </w:style>
  <w:style w:type="character" w:styleId="WW8Num41z3">
    <w:name w:val="WW8Num41z3"/>
    <w:qFormat/>
    <w:rPr/>
  </w:style>
  <w:style w:type="character" w:styleId="WW8Num41z4">
    <w:name w:val="WW8Num41z4"/>
    <w:qFormat/>
    <w:rPr/>
  </w:style>
  <w:style w:type="character" w:styleId="WW8Num41z5">
    <w:name w:val="WW8Num41z5"/>
    <w:qFormat/>
    <w:rPr/>
  </w:style>
  <w:style w:type="character" w:styleId="WW8Num41z6">
    <w:name w:val="WW8Num41z6"/>
    <w:qFormat/>
    <w:rPr/>
  </w:style>
  <w:style w:type="character" w:styleId="WW8Num41z7">
    <w:name w:val="WW8Num41z7"/>
    <w:qFormat/>
    <w:rPr/>
  </w:style>
  <w:style w:type="character" w:styleId="WW8Num41z8">
    <w:name w:val="WW8Num41z8"/>
    <w:qFormat/>
    <w:rPr/>
  </w:style>
  <w:style w:type="character" w:styleId="WW8Num42z1">
    <w:name w:val="WW8Num42z1"/>
    <w:qFormat/>
    <w:rPr>
      <w:rFonts w:ascii="Courier New" w:hAnsi="Courier New" w:cs="Courier New"/>
    </w:rPr>
  </w:style>
  <w:style w:type="character" w:styleId="WW8Num42z2">
    <w:name w:val="WW8Num42z2"/>
    <w:qFormat/>
    <w:rPr>
      <w:rFonts w:ascii="Wingdings" w:hAnsi="Wingdings" w:cs="Wingdings"/>
    </w:rPr>
  </w:style>
  <w:style w:type="character" w:styleId="WW8Num43z2">
    <w:name w:val="WW8Num43z2"/>
    <w:qFormat/>
    <w:rPr>
      <w:rFonts w:ascii="Wingdings" w:hAnsi="Wingdings" w:cs="Wingdings"/>
    </w:rPr>
  </w:style>
  <w:style w:type="character" w:styleId="WW8Num44z2">
    <w:name w:val="WW8Num44z2"/>
    <w:qFormat/>
    <w:rPr>
      <w:rFonts w:ascii="Wingdings" w:hAnsi="Wingdings" w:cs="Wingdings"/>
    </w:rPr>
  </w:style>
  <w:style w:type="character" w:styleId="WW8Num46z1">
    <w:name w:val="WW8Num46z1"/>
    <w:qFormat/>
    <w:rPr/>
  </w:style>
  <w:style w:type="character" w:styleId="WW8Num46z2">
    <w:name w:val="WW8Num46z2"/>
    <w:qFormat/>
    <w:rPr/>
  </w:style>
  <w:style w:type="character" w:styleId="WW8Num46z3">
    <w:name w:val="WW8Num46z3"/>
    <w:qFormat/>
    <w:rPr/>
  </w:style>
  <w:style w:type="character" w:styleId="WW8Num46z4">
    <w:name w:val="WW8Num46z4"/>
    <w:qFormat/>
    <w:rPr/>
  </w:style>
  <w:style w:type="character" w:styleId="WW8Num46z5">
    <w:name w:val="WW8Num46z5"/>
    <w:qFormat/>
    <w:rPr/>
  </w:style>
  <w:style w:type="character" w:styleId="WW8Num46z6">
    <w:name w:val="WW8Num46z6"/>
    <w:qFormat/>
    <w:rPr/>
  </w:style>
  <w:style w:type="character" w:styleId="WW8Num46z7">
    <w:name w:val="WW8Num46z7"/>
    <w:qFormat/>
    <w:rPr/>
  </w:style>
  <w:style w:type="character" w:styleId="WW8Num46z8">
    <w:name w:val="WW8Num46z8"/>
    <w:qFormat/>
    <w:rPr/>
  </w:style>
  <w:style w:type="character" w:styleId="WW8Num51z0">
    <w:name w:val="WW8Num51z0"/>
    <w:qFormat/>
    <w:rPr>
      <w:rFonts w:ascii="Symbol" w:hAnsi="Symbol" w:cs="Symbol"/>
      <w:color w:val="000000"/>
      <w:sz w:val="20"/>
      <w:szCs w:val="20"/>
    </w:rPr>
  </w:style>
  <w:style w:type="character" w:styleId="WW8Num51z1">
    <w:name w:val="WW8Num51z1"/>
    <w:qFormat/>
    <w:rPr>
      <w:rFonts w:ascii="Courier New" w:hAnsi="Courier New" w:cs="Courier New"/>
    </w:rPr>
  </w:style>
  <w:style w:type="character" w:styleId="WW8Num51z2">
    <w:name w:val="WW8Num51z2"/>
    <w:qFormat/>
    <w:rPr>
      <w:rFonts w:ascii="Wingdings" w:hAnsi="Wingdings" w:cs="Wingdings"/>
    </w:rPr>
  </w:style>
  <w:style w:type="character" w:styleId="WW8Num52z0">
    <w:name w:val="WW8Num52z0"/>
    <w:qFormat/>
    <w:rPr/>
  </w:style>
  <w:style w:type="character" w:styleId="WW8Num52z1">
    <w:name w:val="WW8Num52z1"/>
    <w:qFormat/>
    <w:rPr/>
  </w:style>
  <w:style w:type="character" w:styleId="WW8Num52z2">
    <w:name w:val="WW8Num52z2"/>
    <w:qFormat/>
    <w:rPr/>
  </w:style>
  <w:style w:type="character" w:styleId="WW8Num52z3">
    <w:name w:val="WW8Num52z3"/>
    <w:qFormat/>
    <w:rPr/>
  </w:style>
  <w:style w:type="character" w:styleId="WW8Num52z4">
    <w:name w:val="WW8Num52z4"/>
    <w:qFormat/>
    <w:rPr/>
  </w:style>
  <w:style w:type="character" w:styleId="WW8Num52z5">
    <w:name w:val="WW8Num52z5"/>
    <w:qFormat/>
    <w:rPr/>
  </w:style>
  <w:style w:type="character" w:styleId="WW8Num52z6">
    <w:name w:val="WW8Num52z6"/>
    <w:qFormat/>
    <w:rPr/>
  </w:style>
  <w:style w:type="character" w:styleId="WW8Num52z7">
    <w:name w:val="WW8Num52z7"/>
    <w:qFormat/>
    <w:rPr/>
  </w:style>
  <w:style w:type="character" w:styleId="WW8Num52z8">
    <w:name w:val="WW8Num52z8"/>
    <w:qFormat/>
    <w:rPr/>
  </w:style>
  <w:style w:type="character" w:styleId="WW8Num53z0">
    <w:name w:val="WW8Num53z0"/>
    <w:qFormat/>
    <w:rPr/>
  </w:style>
  <w:style w:type="character" w:styleId="WW8Num53z1">
    <w:name w:val="WW8Num53z1"/>
    <w:qFormat/>
    <w:rPr/>
  </w:style>
  <w:style w:type="character" w:styleId="WW8Num53z2">
    <w:name w:val="WW8Num53z2"/>
    <w:qFormat/>
    <w:rPr/>
  </w:style>
  <w:style w:type="character" w:styleId="WW8Num53z3">
    <w:name w:val="WW8Num53z3"/>
    <w:qFormat/>
    <w:rPr/>
  </w:style>
  <w:style w:type="character" w:styleId="WW8Num53z4">
    <w:name w:val="WW8Num53z4"/>
    <w:qFormat/>
    <w:rPr/>
  </w:style>
  <w:style w:type="character" w:styleId="WW8Num53z5">
    <w:name w:val="WW8Num53z5"/>
    <w:qFormat/>
    <w:rPr/>
  </w:style>
  <w:style w:type="character" w:styleId="WW8Num53z6">
    <w:name w:val="WW8Num53z6"/>
    <w:qFormat/>
    <w:rPr/>
  </w:style>
  <w:style w:type="character" w:styleId="WW8Num53z7">
    <w:name w:val="WW8Num53z7"/>
    <w:qFormat/>
    <w:rPr/>
  </w:style>
  <w:style w:type="character" w:styleId="WW8Num53z8">
    <w:name w:val="WW8Num53z8"/>
    <w:qFormat/>
    <w:rPr/>
  </w:style>
  <w:style w:type="character" w:styleId="WW8Num54z0">
    <w:name w:val="WW8Num54z0"/>
    <w:qFormat/>
    <w:rPr>
      <w:rFonts w:ascii="Verdana" w:hAnsi="Verdana" w:cs="Times New Roman"/>
      <w:sz w:val="20"/>
      <w:szCs w:val="20"/>
      <w:lang w:eastAsia="it-IT"/>
    </w:rPr>
  </w:style>
  <w:style w:type="character" w:styleId="WW8Num54z1">
    <w:name w:val="WW8Num54z1"/>
    <w:qFormat/>
    <w:rPr>
      <w:rFonts w:ascii="Courier New" w:hAnsi="Courier New" w:cs="Courier New"/>
      <w:sz w:val="20"/>
      <w:szCs w:val="20"/>
    </w:rPr>
  </w:style>
  <w:style w:type="character" w:styleId="WW8Num54z3">
    <w:name w:val="WW8Num54z3"/>
    <w:qFormat/>
    <w:rPr>
      <w:rFonts w:ascii="Symbol" w:hAnsi="Symbol" w:cs="Symbol"/>
    </w:rPr>
  </w:style>
  <w:style w:type="character" w:styleId="WW8Num54z5">
    <w:name w:val="WW8Num54z5"/>
    <w:qFormat/>
    <w:rPr>
      <w:rFonts w:ascii="Wingdings" w:hAnsi="Wingdings" w:cs="Wingdings"/>
    </w:rPr>
  </w:style>
  <w:style w:type="character" w:styleId="WW8Num55z0">
    <w:name w:val="WW8Num55z0"/>
    <w:qFormat/>
    <w:rPr/>
  </w:style>
  <w:style w:type="character" w:styleId="WW8Num55z1">
    <w:name w:val="WW8Num55z1"/>
    <w:qFormat/>
    <w:rPr/>
  </w:style>
  <w:style w:type="character" w:styleId="WW8Num55z2">
    <w:name w:val="WW8Num55z2"/>
    <w:qFormat/>
    <w:rPr/>
  </w:style>
  <w:style w:type="character" w:styleId="WW8Num55z3">
    <w:name w:val="WW8Num55z3"/>
    <w:qFormat/>
    <w:rPr/>
  </w:style>
  <w:style w:type="character" w:styleId="WW8Num55z4">
    <w:name w:val="WW8Num55z4"/>
    <w:qFormat/>
    <w:rPr/>
  </w:style>
  <w:style w:type="character" w:styleId="WW8Num55z5">
    <w:name w:val="WW8Num55z5"/>
    <w:qFormat/>
    <w:rPr/>
  </w:style>
  <w:style w:type="character" w:styleId="WW8Num55z6">
    <w:name w:val="WW8Num55z6"/>
    <w:qFormat/>
    <w:rPr/>
  </w:style>
  <w:style w:type="character" w:styleId="WW8Num55z7">
    <w:name w:val="WW8Num55z7"/>
    <w:qFormat/>
    <w:rPr/>
  </w:style>
  <w:style w:type="character" w:styleId="WW8Num55z8">
    <w:name w:val="WW8Num55z8"/>
    <w:qFormat/>
    <w:rPr/>
  </w:style>
  <w:style w:type="character" w:styleId="WW8Num56z0">
    <w:name w:val="WW8Num56z0"/>
    <w:qFormat/>
    <w:rPr>
      <w:rFonts w:ascii="Verdana" w:hAnsi="Verdana" w:cs="Verdana"/>
      <w:b/>
      <w:kern w:val="2"/>
      <w:sz w:val="20"/>
      <w:szCs w:val="20"/>
    </w:rPr>
  </w:style>
  <w:style w:type="character" w:styleId="WW8Num56z1">
    <w:name w:val="WW8Num56z1"/>
    <w:qFormat/>
    <w:rPr/>
  </w:style>
  <w:style w:type="character" w:styleId="WW8Num56z2">
    <w:name w:val="WW8Num56z2"/>
    <w:qFormat/>
    <w:rPr/>
  </w:style>
  <w:style w:type="character" w:styleId="WW8Num56z3">
    <w:name w:val="WW8Num56z3"/>
    <w:qFormat/>
    <w:rPr/>
  </w:style>
  <w:style w:type="character" w:styleId="WW8Num56z4">
    <w:name w:val="WW8Num56z4"/>
    <w:qFormat/>
    <w:rPr/>
  </w:style>
  <w:style w:type="character" w:styleId="WW8Num56z5">
    <w:name w:val="WW8Num56z5"/>
    <w:qFormat/>
    <w:rPr/>
  </w:style>
  <w:style w:type="character" w:styleId="WW8Num56z6">
    <w:name w:val="WW8Num56z6"/>
    <w:qFormat/>
    <w:rPr/>
  </w:style>
  <w:style w:type="character" w:styleId="WW8Num56z7">
    <w:name w:val="WW8Num56z7"/>
    <w:qFormat/>
    <w:rPr/>
  </w:style>
  <w:style w:type="character" w:styleId="WW8Num56z8">
    <w:name w:val="WW8Num56z8"/>
    <w:qFormat/>
    <w:rPr/>
  </w:style>
  <w:style w:type="character" w:styleId="WW8Num57z0">
    <w:name w:val="WW8Num57z0"/>
    <w:qFormat/>
    <w:rPr>
      <w:rFonts w:ascii="Verdana" w:hAnsi="Verdana" w:cs="Verdana"/>
      <w:sz w:val="20"/>
      <w:szCs w:val="20"/>
    </w:rPr>
  </w:style>
  <w:style w:type="character" w:styleId="WW8Num57z1">
    <w:name w:val="WW8Num57z1"/>
    <w:qFormat/>
    <w:rPr/>
  </w:style>
  <w:style w:type="character" w:styleId="WW8Num57z2">
    <w:name w:val="WW8Num57z2"/>
    <w:qFormat/>
    <w:rPr/>
  </w:style>
  <w:style w:type="character" w:styleId="WW8Num57z3">
    <w:name w:val="WW8Num57z3"/>
    <w:qFormat/>
    <w:rPr/>
  </w:style>
  <w:style w:type="character" w:styleId="WW8Num57z4">
    <w:name w:val="WW8Num57z4"/>
    <w:qFormat/>
    <w:rPr/>
  </w:style>
  <w:style w:type="character" w:styleId="WW8Num57z5">
    <w:name w:val="WW8Num57z5"/>
    <w:qFormat/>
    <w:rPr/>
  </w:style>
  <w:style w:type="character" w:styleId="WW8Num57z6">
    <w:name w:val="WW8Num57z6"/>
    <w:qFormat/>
    <w:rPr/>
  </w:style>
  <w:style w:type="character" w:styleId="WW8Num57z7">
    <w:name w:val="WW8Num57z7"/>
    <w:qFormat/>
    <w:rPr/>
  </w:style>
  <w:style w:type="character" w:styleId="WW8Num57z8">
    <w:name w:val="WW8Num57z8"/>
    <w:qFormat/>
    <w:rPr/>
  </w:style>
  <w:style w:type="character" w:styleId="WW8Num58z0">
    <w:name w:val="WW8Num58z0"/>
    <w:qFormat/>
    <w:rPr/>
  </w:style>
  <w:style w:type="character" w:styleId="WW8Num58z1">
    <w:name w:val="WW8Num58z1"/>
    <w:qFormat/>
    <w:rPr>
      <w:rFonts w:ascii="Times New Roman" w:hAnsi="Times New Roman" w:eastAsia="Times New Roman" w:cs="Times New Roman"/>
      <w:sz w:val="22"/>
    </w:rPr>
  </w:style>
  <w:style w:type="character" w:styleId="WW8Num58z2">
    <w:name w:val="WW8Num58z2"/>
    <w:qFormat/>
    <w:rPr/>
  </w:style>
  <w:style w:type="character" w:styleId="WW8Num58z3">
    <w:name w:val="WW8Num58z3"/>
    <w:qFormat/>
    <w:rPr/>
  </w:style>
  <w:style w:type="character" w:styleId="WW8Num58z4">
    <w:name w:val="WW8Num58z4"/>
    <w:qFormat/>
    <w:rPr/>
  </w:style>
  <w:style w:type="character" w:styleId="WW8Num58z5">
    <w:name w:val="WW8Num58z5"/>
    <w:qFormat/>
    <w:rPr/>
  </w:style>
  <w:style w:type="character" w:styleId="WW8Num58z6">
    <w:name w:val="WW8Num58z6"/>
    <w:qFormat/>
    <w:rPr/>
  </w:style>
  <w:style w:type="character" w:styleId="WW8Num58z7">
    <w:name w:val="WW8Num58z7"/>
    <w:qFormat/>
    <w:rPr/>
  </w:style>
  <w:style w:type="character" w:styleId="WW8Num58z8">
    <w:name w:val="WW8Num58z8"/>
    <w:qFormat/>
    <w:rPr/>
  </w:style>
  <w:style w:type="character" w:styleId="WW8Num59z0">
    <w:name w:val="WW8Num59z0"/>
    <w:qFormat/>
    <w:rPr>
      <w:rFonts w:cs="Verdana"/>
    </w:rPr>
  </w:style>
  <w:style w:type="character" w:styleId="WW8Num59z1">
    <w:name w:val="WW8Num59z1"/>
    <w:qFormat/>
    <w:rPr/>
  </w:style>
  <w:style w:type="character" w:styleId="WW8Num59z2">
    <w:name w:val="WW8Num59z2"/>
    <w:qFormat/>
    <w:rPr/>
  </w:style>
  <w:style w:type="character" w:styleId="WW8Num59z3">
    <w:name w:val="WW8Num59z3"/>
    <w:qFormat/>
    <w:rPr/>
  </w:style>
  <w:style w:type="character" w:styleId="WW8Num59z4">
    <w:name w:val="WW8Num59z4"/>
    <w:qFormat/>
    <w:rPr/>
  </w:style>
  <w:style w:type="character" w:styleId="WW8Num59z5">
    <w:name w:val="WW8Num59z5"/>
    <w:qFormat/>
    <w:rPr/>
  </w:style>
  <w:style w:type="character" w:styleId="WW8Num59z6">
    <w:name w:val="WW8Num59z6"/>
    <w:qFormat/>
    <w:rPr/>
  </w:style>
  <w:style w:type="character" w:styleId="WW8Num59z7">
    <w:name w:val="WW8Num59z7"/>
    <w:qFormat/>
    <w:rPr/>
  </w:style>
  <w:style w:type="character" w:styleId="WW8Num59z8">
    <w:name w:val="WW8Num59z8"/>
    <w:qFormat/>
    <w:rPr/>
  </w:style>
  <w:style w:type="character" w:styleId="Carpredefinitoparagrafo1">
    <w:name w:val="Car. predefinito paragrafo1"/>
    <w:qFormat/>
    <w:rPr/>
  </w:style>
  <w:style w:type="character" w:styleId="Titolo1Carattere">
    <w:name w:val="Titolo 1 Carattere"/>
    <w:qFormat/>
    <w:rPr>
      <w:rFonts w:ascii="Arial" w:hAnsi="Arial" w:cs="Arial"/>
      <w:b/>
      <w:bCs/>
      <w:kern w:val="2"/>
      <w:sz w:val="32"/>
      <w:szCs w:val="32"/>
    </w:rPr>
  </w:style>
  <w:style w:type="character" w:styleId="Titolo3Carattere">
    <w:name w:val="Titolo 3 Carattere"/>
    <w:qFormat/>
    <w:rPr>
      <w:rFonts w:ascii="Arial" w:hAnsi="Arial" w:cs="Arial"/>
      <w:b/>
      <w:bCs/>
      <w:sz w:val="26"/>
      <w:szCs w:val="26"/>
    </w:rPr>
  </w:style>
  <w:style w:type="character" w:styleId="Collegamentoipertestuale1">
    <w:name w:val="Collegamento ipertestuale1"/>
    <w:qFormat/>
    <w:rPr>
      <w:color w:val="0000FF"/>
      <w:u w:val="single"/>
    </w:rPr>
  </w:style>
  <w:style w:type="character" w:styleId="Caratterenotaapidipagina">
    <w:name w:val="Carattere nota a piè di pagina"/>
    <w:qFormat/>
    <w:rPr>
      <w:vertAlign w:val="superscript"/>
    </w:rPr>
  </w:style>
  <w:style w:type="character" w:styleId="CorpotestoCarattere">
    <w:name w:val="Corpo testo Carattere"/>
    <w:qFormat/>
    <w:rPr>
      <w:sz w:val="24"/>
    </w:rPr>
  </w:style>
  <w:style w:type="character" w:styleId="TestonotaapidipaginaCarattere">
    <w:name w:val="Testo nota a piè di pagina Carattere"/>
    <w:qFormat/>
    <w:rPr/>
  </w:style>
  <w:style w:type="character" w:styleId="Caratteredellanota">
    <w:name w:val="Carattere della nota"/>
    <w:qFormat/>
    <w:rPr>
      <w:vertAlign w:val="superscript"/>
    </w:rPr>
  </w:style>
  <w:style w:type="character" w:styleId="Rimandonotaapidipagina5">
    <w:name w:val="Rimando nota a piè di pagina5"/>
    <w:qFormat/>
    <w:rPr>
      <w:vertAlign w:val="superscript"/>
    </w:rPr>
  </w:style>
  <w:style w:type="character" w:styleId="Numeropagina">
    <w:name w:val="Numero pagina"/>
    <w:basedOn w:val="Carpredefinitoparagrafo1"/>
    <w:qFormat/>
    <w:rPr/>
  </w:style>
  <w:style w:type="character" w:styleId="IntestazioneCarattere">
    <w:name w:val="Intestazione Carattere"/>
    <w:qFormat/>
    <w:rPr>
      <w:sz w:val="24"/>
      <w:szCs w:val="24"/>
    </w:rPr>
  </w:style>
  <w:style w:type="character" w:styleId="TestofumettoCarattere">
    <w:name w:val="Testo fumetto Carattere"/>
    <w:qFormat/>
    <w:rPr>
      <w:rFonts w:ascii="Arial" w:hAnsi="Arial" w:cs="Arial"/>
      <w:sz w:val="18"/>
      <w:szCs w:val="18"/>
    </w:rPr>
  </w:style>
  <w:style w:type="character" w:styleId="Enfasigrassetto1">
    <w:name w:val="Enfasi (grassetto)1"/>
    <w:qFormat/>
    <w:rPr>
      <w:b/>
      <w:bCs/>
    </w:rPr>
  </w:style>
  <w:style w:type="character" w:styleId="Menzionenonrisolta1">
    <w:name w:val="Menzione non risolta1"/>
    <w:qFormat/>
    <w:rPr>
      <w:color w:val="808080"/>
      <w:shd w:fill="E6E6E6" w:val="clear"/>
    </w:rPr>
  </w:style>
  <w:style w:type="character" w:styleId="Rimandocommento1">
    <w:name w:val="Rimando commento1"/>
    <w:qFormat/>
    <w:rPr>
      <w:sz w:val="16"/>
      <w:szCs w:val="16"/>
    </w:rPr>
  </w:style>
  <w:style w:type="character" w:styleId="TestocommentoCarattere">
    <w:name w:val="Testo commento Carattere"/>
    <w:qFormat/>
    <w:rPr/>
  </w:style>
  <w:style w:type="character" w:styleId="SoggettocommentoCarattere">
    <w:name w:val="Soggetto commento Carattere"/>
    <w:qFormat/>
    <w:rPr>
      <w:b/>
      <w:bCs/>
    </w:rPr>
  </w:style>
  <w:style w:type="character" w:styleId="Rimandonotaapidipagina1">
    <w:name w:val="Rimando nota a piè di pagina1"/>
    <w:qFormat/>
    <w:rPr>
      <w:vertAlign w:val="superscript"/>
    </w:rPr>
  </w:style>
  <w:style w:type="character" w:styleId="RientrocorpodeltestoCarattere">
    <w:name w:val="Rientro corpo del testo Carattere"/>
    <w:qFormat/>
    <w:rPr>
      <w:sz w:val="24"/>
      <w:szCs w:val="24"/>
    </w:rPr>
  </w:style>
  <w:style w:type="character" w:styleId="Caratterinotaapidipagina">
    <w:name w:val="Caratteri nota a piè di pagina"/>
    <w:qFormat/>
    <w:rPr>
      <w:vertAlign w:val="superscript"/>
    </w:rPr>
  </w:style>
  <w:style w:type="character" w:styleId="Rimandonotaapidipagina">
    <w:name w:val="Rimando nota a piè di pagina"/>
    <w:basedOn w:val="Carpredefinitoparagrafo"/>
    <w:rPr>
      <w:vertAlign w:val="superscript"/>
    </w:rPr>
  </w:style>
  <w:style w:type="character" w:styleId="FootnoteCharacters">
    <w:name w:val="Footnote Characters"/>
    <w:qFormat/>
    <w:rPr>
      <w:vertAlign w:val="superscript"/>
    </w:rPr>
  </w:style>
  <w:style w:type="character" w:styleId="Caratterenotadichiusura">
    <w:name w:val="Carattere nota di chiusura"/>
    <w:qFormat/>
    <w:rPr>
      <w:vertAlign w:val="superscript"/>
    </w:rPr>
  </w:style>
  <w:style w:type="character" w:styleId="WWCaratterenotadichiusura">
    <w:name w:val="WW-Carattere nota di chiusura"/>
    <w:qFormat/>
    <w:rPr/>
  </w:style>
  <w:style w:type="character" w:styleId="Caratterinotadichiusura">
    <w:name w:val="Caratteri nota di chiusura"/>
    <w:qFormat/>
    <w:rPr>
      <w:vertAlign w:val="superscript"/>
    </w:rPr>
  </w:style>
  <w:style w:type="character" w:styleId="Rimandonotadichiusura">
    <w:name w:val="Rimando nota di chiusura"/>
    <w:rPr>
      <w:vertAlign w:val="superscript"/>
    </w:rPr>
  </w:style>
  <w:style w:type="character" w:styleId="EndnoteCharacters">
    <w:name w:val="Endnote Characters"/>
    <w:qFormat/>
    <w:rPr>
      <w:vertAlign w:val="superscript"/>
    </w:rPr>
  </w:style>
  <w:style w:type="character" w:styleId="Collegamentovisitato">
    <w:name w:val="Collegamento visitato"/>
    <w:qFormat/>
    <w:rPr>
      <w:color w:val="800080"/>
      <w:u w:val="single"/>
    </w:rPr>
  </w:style>
  <w:style w:type="character" w:styleId="Testosegnaposto">
    <w:name w:val="Testo segnaposto"/>
    <w:qFormat/>
    <w:rPr>
      <w:color w:val="808080"/>
    </w:rPr>
  </w:style>
  <w:style w:type="character" w:styleId="Menzionenonrisolta2">
    <w:name w:val="Menzione non risolta2"/>
    <w:qFormat/>
    <w:rPr>
      <w:color w:val="605E5C"/>
      <w:shd w:fill="E1DFDD" w:val="clear"/>
    </w:rPr>
  </w:style>
  <w:style w:type="character" w:styleId="TitoloCarattere">
    <w:name w:val="Titolo Carattere"/>
    <w:qFormat/>
    <w:rPr>
      <w:b/>
      <w:sz w:val="24"/>
    </w:rPr>
  </w:style>
  <w:style w:type="character" w:styleId="Titolo4Carattere">
    <w:name w:val="Titolo 4 Carattere"/>
    <w:qFormat/>
    <w:rPr>
      <w:rFonts w:ascii="Cambria" w:hAnsi="Cambria" w:eastAsia="Cambria" w:cs="Cambria"/>
      <w:i/>
      <w:iCs/>
      <w:color w:val="365F91"/>
      <w:sz w:val="24"/>
      <w:szCs w:val="24"/>
      <w:lang w:eastAsia="zh-CN"/>
    </w:rPr>
  </w:style>
  <w:style w:type="character" w:styleId="Titolo8Carattere">
    <w:name w:val="Titolo 8 Carattere"/>
    <w:qFormat/>
    <w:rPr>
      <w:rFonts w:ascii="Cambria" w:hAnsi="Cambria" w:eastAsia="Cambria" w:cs="Cambria"/>
      <w:color w:val="272727"/>
      <w:sz w:val="21"/>
      <w:szCs w:val="21"/>
      <w:lang w:eastAsia="zh-CN"/>
    </w:rPr>
  </w:style>
  <w:style w:type="character" w:styleId="BodyTextChar">
    <w:name w:val="Body Text Char"/>
    <w:qFormat/>
    <w:rPr>
      <w:sz w:val="24"/>
      <w:szCs w:val="24"/>
      <w:lang w:eastAsia="zh-CN"/>
    </w:rPr>
  </w:style>
  <w:style w:type="character" w:styleId="Titolo2Carattere">
    <w:name w:val="Titolo 2 Carattere"/>
    <w:qFormat/>
    <w:rPr>
      <w:b/>
      <w:sz w:val="24"/>
      <w:lang w:eastAsia="zh-CN"/>
    </w:rPr>
  </w:style>
  <w:style w:type="character" w:styleId="Titolo5Carattere">
    <w:name w:val="Titolo 5 Carattere"/>
    <w:qFormat/>
    <w:rPr>
      <w:sz w:val="24"/>
      <w:lang w:eastAsia="zh-CN"/>
    </w:rPr>
  </w:style>
  <w:style w:type="character" w:styleId="Titolo6Carattere">
    <w:name w:val="Titolo 6 Carattere"/>
    <w:qFormat/>
    <w:rPr>
      <w:b/>
      <w:sz w:val="28"/>
      <w:lang w:eastAsia="zh-CN"/>
    </w:rPr>
  </w:style>
  <w:style w:type="character" w:styleId="Titolo7Carattere">
    <w:name w:val="Titolo 7 Carattere"/>
    <w:qFormat/>
    <w:rPr>
      <w:sz w:val="24"/>
      <w:lang w:eastAsia="zh-CN"/>
    </w:rPr>
  </w:style>
  <w:style w:type="character" w:styleId="Titolo9Carattere">
    <w:name w:val="Titolo 9 Carattere"/>
    <w:qFormat/>
    <w:rPr>
      <w:b/>
      <w:sz w:val="32"/>
      <w:lang w:eastAsia="zh-CN"/>
    </w:rPr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>
      <w:rFonts w:ascii="Arial" w:hAnsi="Arial" w:cs="Arial"/>
      <w:sz w:val="22"/>
      <w:szCs w:val="22"/>
    </w:rPr>
  </w:style>
  <w:style w:type="character" w:styleId="WW8Num2z4">
    <w:name w:val="WW8Num2z4"/>
    <w:qFormat/>
    <w:rPr/>
  </w:style>
  <w:style w:type="character" w:styleId="WW8Num2z5">
    <w:name w:val="WW8Num2z5"/>
    <w:qFormat/>
    <w:rPr>
      <w:rFonts w:cs="Arial"/>
    </w:rPr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1">
    <w:name w:val="WW8Num3z1"/>
    <w:qFormat/>
    <w:rPr>
      <w:rFonts w:ascii="Courier New" w:hAnsi="Courier New" w:cs="Lucida Sans Unicode"/>
    </w:rPr>
  </w:style>
  <w:style w:type="character" w:styleId="WW8Num3z2">
    <w:name w:val="WW8Num3z2"/>
    <w:qFormat/>
    <w:rPr>
      <w:rFonts w:ascii="Wingdings" w:hAnsi="Wingdings" w:cs="Wingdings"/>
    </w:rPr>
  </w:style>
  <w:style w:type="character" w:styleId="WW8Num4z1">
    <w:name w:val="WW8Num4z1"/>
    <w:qFormat/>
    <w:rPr>
      <w:rFonts w:ascii="Courier New" w:hAnsi="Courier New" w:cs="Lucida Sans Unicode"/>
    </w:rPr>
  </w:style>
  <w:style w:type="character" w:styleId="WW8Num4z2">
    <w:name w:val="WW8Num4z2"/>
    <w:qFormat/>
    <w:rPr/>
  </w:style>
  <w:style w:type="character" w:styleId="WW8Num4z3">
    <w:name w:val="WW8Num4z3"/>
    <w:qFormat/>
    <w:rPr>
      <w:rFonts w:ascii="Symbol" w:hAnsi="Symbol" w:cs="Symbol"/>
    </w:rPr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1">
    <w:name w:val="WW8Num5z1"/>
    <w:qFormat/>
    <w:rPr>
      <w:rFonts w:ascii="Courier New" w:hAnsi="Courier New" w:cs="Lucida Sans Unicode"/>
    </w:rPr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2">
    <w:name w:val="WW8Num6z2"/>
    <w:qFormat/>
    <w:rPr>
      <w:rFonts w:ascii="Wingdings" w:hAnsi="Wingdings" w:cs="Wingdings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7z3">
    <w:name w:val="WW8Num7z3"/>
    <w:qFormat/>
    <w:rPr>
      <w:rFonts w:ascii="Symbol" w:hAnsi="Symbol" w:cs="Symbol"/>
    </w:rPr>
  </w:style>
  <w:style w:type="character" w:styleId="WW8Num7z4">
    <w:name w:val="WW8Num7z4"/>
    <w:qFormat/>
    <w:rPr/>
  </w:style>
  <w:style w:type="character" w:styleId="WW8Num7z5">
    <w:name w:val="WW8Num7z5"/>
    <w:qFormat/>
    <w:rPr/>
  </w:style>
  <w:style w:type="character" w:styleId="WW8Num7z6">
    <w:name w:val="WW8Num7z6"/>
    <w:qFormat/>
    <w:rPr/>
  </w:style>
  <w:style w:type="character" w:styleId="WW8Num7z7">
    <w:name w:val="WW8Num7z7"/>
    <w:qFormat/>
    <w:rPr/>
  </w:style>
  <w:style w:type="character" w:styleId="WW8Num7z8">
    <w:name w:val="WW8Num7z8"/>
    <w:qFormat/>
    <w:rPr/>
  </w:style>
  <w:style w:type="character" w:styleId="WW8Num25z2">
    <w:name w:val="WW8Num25z2"/>
    <w:qFormat/>
    <w:rPr>
      <w:rFonts w:ascii="Wingdings" w:hAnsi="Wingdings" w:cs="Wingdings"/>
    </w:rPr>
  </w:style>
  <w:style w:type="character" w:styleId="WW8Num26z2">
    <w:name w:val="WW8Num26z2"/>
    <w:qFormat/>
    <w:rPr/>
  </w:style>
  <w:style w:type="character" w:styleId="WW8Num26z5">
    <w:name w:val="WW8Num26z5"/>
    <w:qFormat/>
    <w:rPr/>
  </w:style>
  <w:style w:type="character" w:styleId="WW8Num26z6">
    <w:name w:val="WW8Num26z6"/>
    <w:qFormat/>
    <w:rPr/>
  </w:style>
  <w:style w:type="character" w:styleId="WW8Num26z7">
    <w:name w:val="WW8Num26z7"/>
    <w:qFormat/>
    <w:rPr/>
  </w:style>
  <w:style w:type="character" w:styleId="WW8Num26z8">
    <w:name w:val="WW8Num26z8"/>
    <w:qFormat/>
    <w:rPr/>
  </w:style>
  <w:style w:type="character" w:styleId="WW8Num28z3">
    <w:name w:val="WW8Num28z3"/>
    <w:qFormat/>
    <w:rPr/>
  </w:style>
  <w:style w:type="character" w:styleId="WW8Num28z4">
    <w:name w:val="WW8Num28z4"/>
    <w:qFormat/>
    <w:rPr/>
  </w:style>
  <w:style w:type="character" w:styleId="WW8Num28z5">
    <w:name w:val="WW8Num28z5"/>
    <w:qFormat/>
    <w:rPr/>
  </w:style>
  <w:style w:type="character" w:styleId="WW8Num28z6">
    <w:name w:val="WW8Num28z6"/>
    <w:qFormat/>
    <w:rPr/>
  </w:style>
  <w:style w:type="character" w:styleId="WW8Num28z7">
    <w:name w:val="WW8Num28z7"/>
    <w:qFormat/>
    <w:rPr/>
  </w:style>
  <w:style w:type="character" w:styleId="WW8Num28z8">
    <w:name w:val="WW8Num28z8"/>
    <w:qFormat/>
    <w:rPr/>
  </w:style>
  <w:style w:type="character" w:styleId="WW8Num32z4">
    <w:name w:val="WW8Num32z4"/>
    <w:qFormat/>
    <w:rPr/>
  </w:style>
  <w:style w:type="character" w:styleId="WW8Num32z5">
    <w:name w:val="WW8Num32z5"/>
    <w:qFormat/>
    <w:rPr/>
  </w:style>
  <w:style w:type="character" w:styleId="WW8Num32z6">
    <w:name w:val="WW8Num32z6"/>
    <w:qFormat/>
    <w:rPr/>
  </w:style>
  <w:style w:type="character" w:styleId="WW8Num32z7">
    <w:name w:val="WW8Num32z7"/>
    <w:qFormat/>
    <w:rPr/>
  </w:style>
  <w:style w:type="character" w:styleId="WW8Num32z8">
    <w:name w:val="WW8Num32z8"/>
    <w:qFormat/>
    <w:rPr/>
  </w:style>
  <w:style w:type="character" w:styleId="WW8Num34z4">
    <w:name w:val="WW8Num34z4"/>
    <w:qFormat/>
    <w:rPr/>
  </w:style>
  <w:style w:type="character" w:styleId="WW8Num34z5">
    <w:name w:val="WW8Num34z5"/>
    <w:qFormat/>
    <w:rPr/>
  </w:style>
  <w:style w:type="character" w:styleId="WW8Num34z6">
    <w:name w:val="WW8Num34z6"/>
    <w:qFormat/>
    <w:rPr/>
  </w:style>
  <w:style w:type="character" w:styleId="WW8Num34z7">
    <w:name w:val="WW8Num34z7"/>
    <w:qFormat/>
    <w:rPr/>
  </w:style>
  <w:style w:type="character" w:styleId="WW8Num34z8">
    <w:name w:val="WW8Num34z8"/>
    <w:qFormat/>
    <w:rPr/>
  </w:style>
  <w:style w:type="character" w:styleId="WW8Num35z4">
    <w:name w:val="WW8Num35z4"/>
    <w:qFormat/>
    <w:rPr/>
  </w:style>
  <w:style w:type="character" w:styleId="WW8Num35z5">
    <w:name w:val="WW8Num35z5"/>
    <w:qFormat/>
    <w:rPr/>
  </w:style>
  <w:style w:type="character" w:styleId="WW8Num35z6">
    <w:name w:val="WW8Num35z6"/>
    <w:qFormat/>
    <w:rPr/>
  </w:style>
  <w:style w:type="character" w:styleId="WW8Num35z7">
    <w:name w:val="WW8Num35z7"/>
    <w:qFormat/>
    <w:rPr/>
  </w:style>
  <w:style w:type="character" w:styleId="WW8Num35z8">
    <w:name w:val="WW8Num35z8"/>
    <w:qFormat/>
    <w:rPr/>
  </w:style>
  <w:style w:type="character" w:styleId="WW8Num40z3">
    <w:name w:val="WW8Num40z3"/>
    <w:qFormat/>
    <w:rPr>
      <w:rFonts w:ascii="Symbol" w:hAnsi="Symbol" w:cs="Symbol"/>
    </w:rPr>
  </w:style>
  <w:style w:type="character" w:styleId="WW8Num42z3">
    <w:name w:val="WW8Num42z3"/>
    <w:qFormat/>
    <w:rPr>
      <w:rFonts w:ascii="Symbol" w:hAnsi="Symbol" w:cs="Symbol"/>
    </w:rPr>
  </w:style>
  <w:style w:type="character" w:styleId="WW8Num43z4">
    <w:name w:val="WW8Num43z4"/>
    <w:qFormat/>
    <w:rPr/>
  </w:style>
  <w:style w:type="character" w:styleId="WW8Num43z6">
    <w:name w:val="WW8Num43z6"/>
    <w:qFormat/>
    <w:rPr/>
  </w:style>
  <w:style w:type="character" w:styleId="WW8Num43z7">
    <w:name w:val="WW8Num43z7"/>
    <w:qFormat/>
    <w:rPr/>
  </w:style>
  <w:style w:type="character" w:styleId="WW8Num43z8">
    <w:name w:val="WW8Num43z8"/>
    <w:qFormat/>
    <w:rPr/>
  </w:style>
  <w:style w:type="character" w:styleId="Carpredefinitoparagrafo2">
    <w:name w:val="Car. predefinito paragrafo2"/>
    <w:qFormat/>
    <w:rPr/>
  </w:style>
  <w:style w:type="character" w:styleId="WW8Num8z1">
    <w:name w:val="WW8Num8z1"/>
    <w:qFormat/>
    <w:rPr>
      <w:rFonts w:ascii="Courier New" w:hAnsi="Courier New" w:cs="Lucida Sans Unicode"/>
    </w:rPr>
  </w:style>
  <w:style w:type="character" w:styleId="WW8Num8z2">
    <w:name w:val="WW8Num8z2"/>
    <w:qFormat/>
    <w:rPr/>
  </w:style>
  <w:style w:type="character" w:styleId="WW8Num8z3">
    <w:name w:val="WW8Num8z3"/>
    <w:qFormat/>
    <w:rPr>
      <w:rFonts w:ascii="Symbol" w:hAnsi="Symbol" w:cs="Symbol"/>
    </w:rPr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7">
    <w:name w:val="WW8Num8z7"/>
    <w:qFormat/>
    <w:rPr/>
  </w:style>
  <w:style w:type="character" w:styleId="WW8Num8z8">
    <w:name w:val="WW8Num8z8"/>
    <w:qFormat/>
    <w:rPr/>
  </w:style>
  <w:style w:type="character" w:styleId="WW8Num10z1">
    <w:name w:val="WW8Num10z1"/>
    <w:qFormat/>
    <w:rPr>
      <w:rFonts w:ascii="Verdana" w:hAnsi="Verdana" w:cs="Verdana"/>
      <w:b w:val="false"/>
      <w:i w:val="false"/>
      <w:sz w:val="16"/>
    </w:rPr>
  </w:style>
  <w:style w:type="character" w:styleId="WW8Num10z3">
    <w:name w:val="WW8Num10z3"/>
    <w:qFormat/>
    <w:rPr/>
  </w:style>
  <w:style w:type="character" w:styleId="WW8Num10z4">
    <w:name w:val="WW8Num10z4"/>
    <w:qFormat/>
    <w:rPr/>
  </w:style>
  <w:style w:type="character" w:styleId="WW8Num10z5">
    <w:name w:val="WW8Num10z5"/>
    <w:qFormat/>
    <w:rPr/>
  </w:style>
  <w:style w:type="character" w:styleId="WW8Num10z6">
    <w:name w:val="WW8Num10z6"/>
    <w:qFormat/>
    <w:rPr/>
  </w:style>
  <w:style w:type="character" w:styleId="WW8Num10z7">
    <w:name w:val="WW8Num10z7"/>
    <w:qFormat/>
    <w:rPr/>
  </w:style>
  <w:style w:type="character" w:styleId="WW8Num10z8">
    <w:name w:val="WW8Num10z8"/>
    <w:qFormat/>
    <w:rPr/>
  </w:style>
  <w:style w:type="character" w:styleId="WW8Num11z1">
    <w:name w:val="WW8Num11z1"/>
    <w:qFormat/>
    <w:rPr>
      <w:rFonts w:ascii="Courier New" w:hAnsi="Courier New" w:cs="Lucida Sans Unicode"/>
    </w:rPr>
  </w:style>
  <w:style w:type="character" w:styleId="WW8Num11z2">
    <w:name w:val="WW8Num11z2"/>
    <w:qFormat/>
    <w:rPr>
      <w:rFonts w:ascii="Wingdings" w:hAnsi="Wingdings" w:cs="Wingdings"/>
    </w:rPr>
  </w:style>
  <w:style w:type="character" w:styleId="WW8Num14z3">
    <w:name w:val="WW8Num14z3"/>
    <w:qFormat/>
    <w:rPr/>
  </w:style>
  <w:style w:type="character" w:styleId="WW8Num14z4">
    <w:name w:val="WW8Num14z4"/>
    <w:qFormat/>
    <w:rPr>
      <w:rFonts w:ascii="Symbol" w:hAnsi="Symbol" w:cs="Symbol"/>
    </w:rPr>
  </w:style>
  <w:style w:type="character" w:styleId="WW8Num13z1">
    <w:name w:val="WW8Num13z1"/>
    <w:qFormat/>
    <w:rPr>
      <w:rFonts w:ascii="Times New Roman" w:hAnsi="Times New Roman" w:cs="Times New Roman"/>
      <w:b w:val="false"/>
      <w:i w:val="false"/>
      <w:sz w:val="20"/>
    </w:rPr>
  </w:style>
  <w:style w:type="character" w:styleId="WW8Num13z2">
    <w:name w:val="WW8Num13z2"/>
    <w:qFormat/>
    <w:rPr>
      <w:rFonts w:ascii="Wingdings" w:hAnsi="Wingdings" w:cs="Wingdings"/>
    </w:rPr>
  </w:style>
  <w:style w:type="character" w:styleId="AbsatzStandardschriftart">
    <w:name w:val="Absatz-Standardschriftart"/>
    <w:qFormat/>
    <w:rPr/>
  </w:style>
  <w:style w:type="character" w:styleId="WWAbsatzStandardschriftart">
    <w:name w:val="WW-Absatz-Standardschriftart"/>
    <w:qFormat/>
    <w:rPr/>
  </w:style>
  <w:style w:type="character" w:styleId="WW8Num5z2">
    <w:name w:val="WW8Num5z2"/>
    <w:qFormat/>
    <w:rPr>
      <w:rFonts w:ascii="Wingdings" w:hAnsi="Wingdings" w:cs="Wingdings"/>
    </w:rPr>
  </w:style>
  <w:style w:type="character" w:styleId="WW8Num6z3">
    <w:name w:val="WW8Num6z3"/>
    <w:qFormat/>
    <w:rPr>
      <w:rFonts w:ascii="Symbol" w:hAnsi="Symbol" w:cs="Symbol"/>
    </w:rPr>
  </w:style>
  <w:style w:type="character" w:styleId="WW8Num11z3">
    <w:name w:val="WW8Num11z3"/>
    <w:qFormat/>
    <w:rPr>
      <w:rFonts w:ascii="Symbol" w:hAnsi="Symbol" w:cs="Symbol"/>
    </w:rPr>
  </w:style>
  <w:style w:type="character" w:styleId="WWCarpredefinitoparagrafo">
    <w:name w:val="WW-Car. predefinito paragrafo"/>
    <w:qFormat/>
    <w:rPr/>
  </w:style>
  <w:style w:type="character" w:styleId="StileRimandonotaapidipaginaVerdana">
    <w:name w:val="Stile Rimando nota a piè di pagina + Verdana"/>
    <w:qFormat/>
    <w:rPr>
      <w:rFonts w:ascii="Verdana" w:hAnsi="Verdana" w:cs="Verdana"/>
      <w:sz w:val="20"/>
      <w:vertAlign w:val="superscript"/>
    </w:rPr>
  </w:style>
  <w:style w:type="character" w:styleId="WWCaratteredellanota">
    <w:name w:val="WW-Carattere della nota"/>
    <w:qFormat/>
    <w:rPr>
      <w:vertAlign w:val="superscript"/>
    </w:rPr>
  </w:style>
  <w:style w:type="character" w:styleId="Rimandonotaapidipagina2">
    <w:name w:val="Rimando nota a piè di pagina2"/>
    <w:qFormat/>
    <w:rPr>
      <w:vertAlign w:val="superscript"/>
    </w:rPr>
  </w:style>
  <w:style w:type="character" w:styleId="Rimandonotadichiusura1">
    <w:name w:val="Rimando nota di chiusura1"/>
    <w:qFormat/>
    <w:rPr>
      <w:vertAlign w:val="superscript"/>
    </w:rPr>
  </w:style>
  <w:style w:type="character" w:styleId="CarattereCarattere1">
    <w:name w:val="Carattere Carattere1"/>
    <w:qFormat/>
    <w:rPr>
      <w:lang w:val="it-IT" w:bidi="ar-SA"/>
    </w:rPr>
  </w:style>
  <w:style w:type="character" w:styleId="Rimandonotadichiusura2">
    <w:name w:val="Rimando nota di chiusura2"/>
    <w:qFormat/>
    <w:rPr>
      <w:vertAlign w:val="superscript"/>
    </w:rPr>
  </w:style>
  <w:style w:type="character" w:styleId="Caratteredinumerazione">
    <w:name w:val="Carattere di numerazione"/>
    <w:qFormat/>
    <w:rPr/>
  </w:style>
  <w:style w:type="character" w:styleId="Numeroriga">
    <w:name w:val="Numero riga"/>
    <w:basedOn w:val="Carpredefinitoparagrafo2"/>
    <w:qFormat/>
    <w:rPr/>
  </w:style>
  <w:style w:type="character" w:styleId="PidipaginaCarattere">
    <w:name w:val="Piè di pagina Carattere"/>
    <w:qFormat/>
    <w:rPr/>
  </w:style>
  <w:style w:type="character" w:styleId="WWCollegamentoInternet">
    <w:name w:val="WW-Collegamento Internet"/>
    <w:qFormat/>
    <w:rPr>
      <w:color w:val="FF0000"/>
      <w:u w:val="single"/>
    </w:rPr>
  </w:style>
  <w:style w:type="character" w:styleId="TestonotadichiusuraCarattere">
    <w:name w:val="Testo nota di chiusura Carattere"/>
    <w:qFormat/>
    <w:rPr>
      <w:lang w:eastAsia="zh-CN"/>
    </w:rPr>
  </w:style>
  <w:style w:type="character" w:styleId="Titolo4Carattere1">
    <w:name w:val="Titolo 4 Carattere1"/>
    <w:qFormat/>
    <w:rPr>
      <w:sz w:val="24"/>
      <w:lang w:eastAsia="zh-CN"/>
    </w:rPr>
  </w:style>
  <w:style w:type="character" w:styleId="Sezione1Carattere">
    <w:name w:val="Sezione1 Carattere"/>
    <w:qFormat/>
    <w:rPr>
      <w:b/>
      <w:sz w:val="32"/>
      <w:shd w:fill="D8D8D8" w:val="clear"/>
      <w:lang w:eastAsia="zh-CN"/>
    </w:rPr>
  </w:style>
  <w:style w:type="character" w:styleId="Stile1Carattere">
    <w:name w:val="Stile1 Carattere"/>
    <w:qFormat/>
    <w:rPr>
      <w:rFonts w:ascii="Arial Narrow" w:hAnsi="Arial Narrow" w:cs="Arial Narrow"/>
      <w:b/>
      <w:sz w:val="32"/>
      <w:shd w:fill="D8D8D8" w:val="clear"/>
      <w:lang w:eastAsia="zh-CN"/>
    </w:rPr>
  </w:style>
  <w:style w:type="character" w:styleId="Rimandocommento">
    <w:name w:val="Rimando commento"/>
    <w:qFormat/>
    <w:rPr>
      <w:sz w:val="16"/>
      <w:szCs w:val="16"/>
    </w:rPr>
  </w:style>
  <w:style w:type="character" w:styleId="TestocommentoCarattere1">
    <w:name w:val="Testo commento Carattere1"/>
    <w:qFormat/>
    <w:rPr>
      <w:lang w:eastAsia="zh-CN"/>
    </w:rPr>
  </w:style>
  <w:style w:type="character" w:styleId="MappadocumentoCarattere">
    <w:name w:val="Mappa documento Carattere"/>
    <w:qFormat/>
    <w:rPr>
      <w:rFonts w:ascii="Tahoma" w:hAnsi="Tahoma" w:cs="Tahoma"/>
      <w:sz w:val="16"/>
      <w:szCs w:val="16"/>
      <w:lang w:eastAsia="zh-CN"/>
    </w:rPr>
  </w:style>
  <w:style w:type="character" w:styleId="UnresolvedMention1">
    <w:name w:val="Unresolved Mention1"/>
    <w:qFormat/>
    <w:rPr>
      <w:color w:val="605E5C"/>
      <w:shd w:fill="E1DFDD" w:val="clear"/>
    </w:rPr>
  </w:style>
  <w:style w:type="character" w:styleId="Menzionenonrisolta">
    <w:name w:val="Menzione non risolta"/>
    <w:qFormat/>
    <w:rPr>
      <w:color w:val="605E5C"/>
      <w:shd w:fill="E1DFDD" w:val="clear"/>
    </w:rPr>
  </w:style>
  <w:style w:type="character" w:styleId="Saltoaindice">
    <w:name w:val="Salto a indice"/>
    <w:qFormat/>
    <w:rPr/>
  </w:style>
  <w:style w:type="character" w:styleId="NormaleChar">
    <w:name w:val="Normale Char"/>
    <w:basedOn w:val="Carpredefinitoparagrafo"/>
    <w:qFormat/>
    <w:rPr>
      <w:sz w:val="24"/>
      <w:szCs w:val="24"/>
      <w:lang w:eastAsia="zh-CN"/>
    </w:rPr>
  </w:style>
  <w:style w:type="character" w:styleId="CommentTextChar">
    <w:name w:val="Comment Text Char"/>
    <w:basedOn w:val="NormaleChar"/>
    <w:qFormat/>
    <w:rPr>
      <w:sz w:val="24"/>
      <w:szCs w:val="24"/>
      <w:lang w:eastAsia="zh-CN"/>
    </w:rPr>
  </w:style>
  <w:style w:type="character" w:styleId="CommentSubjectChar">
    <w:name w:val="Comment Subject Char"/>
    <w:basedOn w:val="CommentTextChar"/>
    <w:qFormat/>
    <w:rPr>
      <w:b/>
      <w:bCs/>
      <w:sz w:val="24"/>
      <w:szCs w:val="24"/>
      <w:lang w:eastAsia="zh-CN"/>
    </w:rPr>
  </w:style>
  <w:style w:type="character" w:styleId="CommentReference">
    <w:name w:val="Comment Reference"/>
    <w:basedOn w:val="Carpredefinitoparagrafo"/>
    <w:qFormat/>
    <w:rPr>
      <w:sz w:val="16"/>
      <w:szCs w:val="16"/>
    </w:rPr>
  </w:style>
  <w:style w:type="character" w:styleId="HeaderChar">
    <w:name w:val="Header Char"/>
    <w:basedOn w:val="Carpredefinitoparagrafo"/>
    <w:qFormat/>
    <w:rPr/>
  </w:style>
  <w:style w:type="character" w:styleId="FooterChar">
    <w:name w:val="Footer Char"/>
    <w:basedOn w:val="Carpredefinitoparagrafo"/>
    <w:qFormat/>
    <w:rPr/>
  </w:style>
  <w:style w:type="character" w:styleId="Collegamentoipertestuale">
    <w:name w:val="Collegamento ipertestuale"/>
    <w:basedOn w:val="Carpredefinitoparagrafo"/>
    <w:qFormat/>
    <w:rPr>
      <w:color w:val="0563C1"/>
      <w:u w:val="single"/>
    </w:rPr>
  </w:style>
  <w:style w:type="character" w:styleId="CollegamentoInternet">
    <w:name w:val="Collegamento Internet"/>
    <w:rPr>
      <w:color w:val="0000FF"/>
      <w:u w:val="single"/>
    </w:rPr>
  </w:style>
  <w:style w:type="character" w:styleId="WWCharLFO1LVL1">
    <w:name w:val="WW_CharLFO1LVL1"/>
    <w:qFormat/>
    <w:rPr>
      <w:rFonts w:ascii="Times New Roman" w:hAnsi="Times New Roman" w:cs="Times New Roman"/>
    </w:rPr>
  </w:style>
  <w:style w:type="character" w:styleId="WWCharLFO1LVL2">
    <w:name w:val="WW_CharLFO1LVL2"/>
    <w:qFormat/>
    <w:rPr>
      <w:rFonts w:ascii="Courier New" w:hAnsi="Courier New" w:cs="Courier New"/>
    </w:rPr>
  </w:style>
  <w:style w:type="character" w:styleId="WWCharLFO1LVL3">
    <w:name w:val="WW_CharLFO1LVL3"/>
    <w:qFormat/>
    <w:rPr>
      <w:rFonts w:ascii="Wingdings" w:hAnsi="Wingdings" w:cs="Wingdings"/>
    </w:rPr>
  </w:style>
  <w:style w:type="character" w:styleId="WWCharLFO1LVL4">
    <w:name w:val="WW_CharLFO1LVL4"/>
    <w:qFormat/>
    <w:rPr>
      <w:rFonts w:ascii="Symbol" w:hAnsi="Symbol" w:cs="Symbol"/>
    </w:rPr>
  </w:style>
  <w:style w:type="character" w:styleId="WWCharLFO1LVL5">
    <w:name w:val="WW_CharLFO1LVL5"/>
    <w:qFormat/>
    <w:rPr>
      <w:rFonts w:ascii="Courier New" w:hAnsi="Courier New" w:cs="Courier New"/>
    </w:rPr>
  </w:style>
  <w:style w:type="character" w:styleId="WWCharLFO1LVL6">
    <w:name w:val="WW_CharLFO1LVL6"/>
    <w:qFormat/>
    <w:rPr>
      <w:rFonts w:ascii="Wingdings" w:hAnsi="Wingdings" w:cs="Wingdings"/>
    </w:rPr>
  </w:style>
  <w:style w:type="character" w:styleId="WWCharLFO1LVL7">
    <w:name w:val="WW_CharLFO1LVL7"/>
    <w:qFormat/>
    <w:rPr>
      <w:rFonts w:ascii="Symbol" w:hAnsi="Symbol" w:cs="Symbol"/>
    </w:rPr>
  </w:style>
  <w:style w:type="character" w:styleId="WWCharLFO1LVL8">
    <w:name w:val="WW_CharLFO1LVL8"/>
    <w:qFormat/>
    <w:rPr>
      <w:rFonts w:ascii="Courier New" w:hAnsi="Courier New" w:cs="Courier New"/>
    </w:rPr>
  </w:style>
  <w:style w:type="character" w:styleId="WWCharLFO1LVL9">
    <w:name w:val="WW_CharLFO1LVL9"/>
    <w:qFormat/>
    <w:rPr>
      <w:rFonts w:ascii="Wingdings" w:hAnsi="Wingdings" w:cs="Wingdings"/>
    </w:rPr>
  </w:style>
  <w:style w:type="character" w:styleId="WWCharLFO2LVL1">
    <w:name w:val="WW_CharLFO2LVL1"/>
    <w:qFormat/>
    <w:rPr>
      <w:b w:val="false"/>
      <w:sz w:val="24"/>
    </w:rPr>
  </w:style>
  <w:style w:type="character" w:styleId="WWCharLFO3LVL1">
    <w:name w:val="WW_CharLFO3LVL1"/>
    <w:qFormat/>
    <w:rPr>
      <w:rFonts w:ascii="Verdana" w:hAnsi="Verdana" w:cs="Verdana"/>
    </w:rPr>
  </w:style>
  <w:style w:type="character" w:styleId="WWCharLFO3LVL2">
    <w:name w:val="WW_CharLFO3LVL2"/>
    <w:qFormat/>
    <w:rPr>
      <w:rFonts w:ascii="Courier New" w:hAnsi="Courier New" w:cs="Courier New"/>
    </w:rPr>
  </w:style>
  <w:style w:type="character" w:styleId="WWCharLFO3LVL3">
    <w:name w:val="WW_CharLFO3LVL3"/>
    <w:qFormat/>
    <w:rPr>
      <w:rFonts w:ascii="Courier New" w:hAnsi="Courier New" w:cs="Courier New"/>
    </w:rPr>
  </w:style>
  <w:style w:type="character" w:styleId="WWCharLFO3LVL4">
    <w:name w:val="WW_CharLFO3LVL4"/>
    <w:qFormat/>
    <w:rPr>
      <w:rFonts w:ascii="Symbol" w:hAnsi="Symbol" w:cs="Symbol"/>
    </w:rPr>
  </w:style>
  <w:style w:type="character" w:styleId="WWCharLFO3LVL5">
    <w:name w:val="WW_CharLFO3LVL5"/>
    <w:qFormat/>
    <w:rPr>
      <w:rFonts w:ascii="Courier New" w:hAnsi="Courier New" w:cs="Courier New"/>
    </w:rPr>
  </w:style>
  <w:style w:type="character" w:styleId="WWCharLFO3LVL6">
    <w:name w:val="WW_CharLFO3LVL6"/>
    <w:qFormat/>
    <w:rPr>
      <w:rFonts w:ascii="Wingdings" w:hAnsi="Wingdings" w:cs="Wingdings"/>
    </w:rPr>
  </w:style>
  <w:style w:type="character" w:styleId="WWCharLFO3LVL7">
    <w:name w:val="WW_CharLFO3LVL7"/>
    <w:qFormat/>
    <w:rPr>
      <w:rFonts w:ascii="Symbol" w:hAnsi="Symbol" w:cs="Symbol"/>
    </w:rPr>
  </w:style>
  <w:style w:type="character" w:styleId="WWCharLFO3LVL8">
    <w:name w:val="WW_CharLFO3LVL8"/>
    <w:qFormat/>
    <w:rPr>
      <w:rFonts w:ascii="Courier New" w:hAnsi="Courier New" w:cs="Courier New"/>
    </w:rPr>
  </w:style>
  <w:style w:type="character" w:styleId="WWCharLFO3LVL9">
    <w:name w:val="WW_CharLFO3LVL9"/>
    <w:qFormat/>
    <w:rPr>
      <w:rFonts w:ascii="Wingdings" w:hAnsi="Wingdings" w:cs="Wingdings"/>
    </w:rPr>
  </w:style>
  <w:style w:type="character" w:styleId="WWCharLFO4LVL1">
    <w:name w:val="WW_CharLFO4LVL1"/>
    <w:qFormat/>
    <w:rPr>
      <w:rFonts w:ascii="Symbol" w:hAnsi="Symbol" w:cs="Symbol"/>
    </w:rPr>
  </w:style>
  <w:style w:type="character" w:styleId="WWCharLFO4LVL2">
    <w:name w:val="WW_CharLFO4LVL2"/>
    <w:qFormat/>
    <w:rPr>
      <w:rFonts w:ascii="Courier New" w:hAnsi="Courier New" w:cs="Courier New"/>
    </w:rPr>
  </w:style>
  <w:style w:type="character" w:styleId="WWCharLFO4LVL3">
    <w:name w:val="WW_CharLFO4LVL3"/>
    <w:qFormat/>
    <w:rPr>
      <w:rFonts w:ascii="Wingdings" w:hAnsi="Wingdings" w:cs="Wingdings"/>
    </w:rPr>
  </w:style>
  <w:style w:type="character" w:styleId="WWCharLFO4LVL4">
    <w:name w:val="WW_CharLFO4LVL4"/>
    <w:qFormat/>
    <w:rPr>
      <w:rFonts w:ascii="Symbol" w:hAnsi="Symbol" w:cs="Symbol"/>
    </w:rPr>
  </w:style>
  <w:style w:type="character" w:styleId="WWCharLFO4LVL5">
    <w:name w:val="WW_CharLFO4LVL5"/>
    <w:qFormat/>
    <w:rPr>
      <w:rFonts w:ascii="Courier New" w:hAnsi="Courier New" w:cs="Courier New"/>
    </w:rPr>
  </w:style>
  <w:style w:type="character" w:styleId="WWCharLFO4LVL6">
    <w:name w:val="WW_CharLFO4LVL6"/>
    <w:qFormat/>
    <w:rPr>
      <w:rFonts w:ascii="Wingdings" w:hAnsi="Wingdings" w:cs="Wingdings"/>
    </w:rPr>
  </w:style>
  <w:style w:type="character" w:styleId="WWCharLFO4LVL7">
    <w:name w:val="WW_CharLFO4LVL7"/>
    <w:qFormat/>
    <w:rPr>
      <w:rFonts w:ascii="Symbol" w:hAnsi="Symbol" w:cs="Symbol"/>
    </w:rPr>
  </w:style>
  <w:style w:type="character" w:styleId="WWCharLFO4LVL8">
    <w:name w:val="WW_CharLFO4LVL8"/>
    <w:qFormat/>
    <w:rPr>
      <w:rFonts w:ascii="Courier New" w:hAnsi="Courier New" w:cs="Courier New"/>
    </w:rPr>
  </w:style>
  <w:style w:type="character" w:styleId="WWCharLFO4LVL9">
    <w:name w:val="WW_CharLFO4LVL9"/>
    <w:qFormat/>
    <w:rPr>
      <w:rFonts w:ascii="Wingdings" w:hAnsi="Wingdings" w:cs="Wingdings"/>
    </w:rPr>
  </w:style>
  <w:style w:type="character" w:styleId="WWCharLFO5LVL1">
    <w:name w:val="WW_CharLFO5LVL1"/>
    <w:qFormat/>
    <w:rPr>
      <w:rFonts w:cs="Times New Roman"/>
      <w:sz w:val="16"/>
    </w:rPr>
  </w:style>
  <w:style w:type="character" w:styleId="WWCharLFO6LVL1">
    <w:name w:val="WW_CharLFO6LVL1"/>
    <w:qFormat/>
    <w:rPr>
      <w:rFonts w:ascii="Verdana" w:hAnsi="Verdana" w:cs="Verdana"/>
    </w:rPr>
  </w:style>
  <w:style w:type="character" w:styleId="WWCharLFO6LVL2">
    <w:name w:val="WW_CharLFO6LVL2"/>
    <w:qFormat/>
    <w:rPr>
      <w:rFonts w:ascii="Courier New" w:hAnsi="Courier New" w:cs="Courier New"/>
    </w:rPr>
  </w:style>
  <w:style w:type="character" w:styleId="WWCharLFO6LVL3">
    <w:name w:val="WW_CharLFO6LVL3"/>
    <w:qFormat/>
    <w:rPr>
      <w:rFonts w:ascii="Wingdings" w:hAnsi="Wingdings" w:cs="Wingdings"/>
    </w:rPr>
  </w:style>
  <w:style w:type="character" w:styleId="WWCharLFO6LVL4">
    <w:name w:val="WW_CharLFO6LVL4"/>
    <w:qFormat/>
    <w:rPr>
      <w:rFonts w:ascii="Symbol" w:hAnsi="Symbol" w:cs="Symbol"/>
    </w:rPr>
  </w:style>
  <w:style w:type="character" w:styleId="WWCharLFO6LVL5">
    <w:name w:val="WW_CharLFO6LVL5"/>
    <w:qFormat/>
    <w:rPr>
      <w:rFonts w:ascii="Courier New" w:hAnsi="Courier New" w:cs="Courier New"/>
    </w:rPr>
  </w:style>
  <w:style w:type="character" w:styleId="WWCharLFO6LVL6">
    <w:name w:val="WW_CharLFO6LVL6"/>
    <w:qFormat/>
    <w:rPr>
      <w:rFonts w:ascii="Wingdings" w:hAnsi="Wingdings" w:cs="Wingdings"/>
    </w:rPr>
  </w:style>
  <w:style w:type="character" w:styleId="WWCharLFO6LVL7">
    <w:name w:val="WW_CharLFO6LVL7"/>
    <w:qFormat/>
    <w:rPr>
      <w:rFonts w:ascii="Symbol" w:hAnsi="Symbol" w:cs="Symbol"/>
    </w:rPr>
  </w:style>
  <w:style w:type="character" w:styleId="WWCharLFO6LVL8">
    <w:name w:val="WW_CharLFO6LVL8"/>
    <w:qFormat/>
    <w:rPr>
      <w:rFonts w:ascii="Courier New" w:hAnsi="Courier New" w:cs="Courier New"/>
    </w:rPr>
  </w:style>
  <w:style w:type="character" w:styleId="WWCharLFO6LVL9">
    <w:name w:val="WW_CharLFO6LVL9"/>
    <w:qFormat/>
    <w:rPr>
      <w:rFonts w:ascii="Wingdings" w:hAnsi="Wingdings" w:cs="Wingdings"/>
    </w:rPr>
  </w:style>
  <w:style w:type="character" w:styleId="WWCharLFO7LVL1">
    <w:name w:val="WW_CharLFO7LVL1"/>
    <w:qFormat/>
    <w:rPr>
      <w:rFonts w:ascii="Times New Roman" w:hAnsi="Times New Roman" w:cs="Times New Roman"/>
      <w:b w:val="false"/>
      <w:bCs/>
      <w:i w:val="false"/>
      <w:iCs/>
      <w:caps w:val="false"/>
      <w:smallCaps w:val="false"/>
      <w:strike w:val="false"/>
      <w:dstrike w:val="false"/>
      <w:vanish w:val="false"/>
      <w:color w:val="000000"/>
      <w:position w:val="0"/>
      <w:sz w:val="24"/>
      <w:sz w:val="24"/>
      <w:szCs w:val="20"/>
      <w:vertAlign w:val="baseline"/>
      <w:lang w:eastAsia="zh-CN"/>
    </w:rPr>
  </w:style>
  <w:style w:type="character" w:styleId="WWCharLFO8LVL1">
    <w:name w:val="WW_CharLFO8LVL1"/>
    <w:qFormat/>
    <w:rPr>
      <w:rFonts w:ascii="Verdana" w:hAnsi="Verdana" w:cs="Verdana"/>
    </w:rPr>
  </w:style>
  <w:style w:type="character" w:styleId="WWCharLFO8LVL2">
    <w:name w:val="WW_CharLFO8LVL2"/>
    <w:qFormat/>
    <w:rPr>
      <w:rFonts w:ascii="Courier New" w:hAnsi="Courier New" w:cs="Courier New"/>
    </w:rPr>
  </w:style>
  <w:style w:type="character" w:styleId="WWCharLFO8LVL3">
    <w:name w:val="WW_CharLFO8LVL3"/>
    <w:qFormat/>
    <w:rPr>
      <w:rFonts w:ascii="Wingdings" w:hAnsi="Wingdings" w:cs="Wingdings"/>
    </w:rPr>
  </w:style>
  <w:style w:type="character" w:styleId="WWCharLFO8LVL4">
    <w:name w:val="WW_CharLFO8LVL4"/>
    <w:qFormat/>
    <w:rPr>
      <w:rFonts w:ascii="Symbol" w:hAnsi="Symbol" w:cs="Symbol"/>
    </w:rPr>
  </w:style>
  <w:style w:type="character" w:styleId="WWCharLFO8LVL5">
    <w:name w:val="WW_CharLFO8LVL5"/>
    <w:qFormat/>
    <w:rPr>
      <w:rFonts w:ascii="Courier New" w:hAnsi="Courier New" w:cs="Courier New"/>
    </w:rPr>
  </w:style>
  <w:style w:type="character" w:styleId="WWCharLFO8LVL6">
    <w:name w:val="WW_CharLFO8LVL6"/>
    <w:qFormat/>
    <w:rPr>
      <w:rFonts w:ascii="Wingdings" w:hAnsi="Wingdings" w:cs="Wingdings"/>
    </w:rPr>
  </w:style>
  <w:style w:type="character" w:styleId="WWCharLFO8LVL7">
    <w:name w:val="WW_CharLFO8LVL7"/>
    <w:qFormat/>
    <w:rPr>
      <w:rFonts w:ascii="Symbol" w:hAnsi="Symbol" w:cs="Symbol"/>
    </w:rPr>
  </w:style>
  <w:style w:type="character" w:styleId="WWCharLFO8LVL8">
    <w:name w:val="WW_CharLFO8LVL8"/>
    <w:qFormat/>
    <w:rPr>
      <w:rFonts w:ascii="Courier New" w:hAnsi="Courier New" w:cs="Courier New"/>
    </w:rPr>
  </w:style>
  <w:style w:type="character" w:styleId="WWCharLFO8LVL9">
    <w:name w:val="WW_CharLFO8LVL9"/>
    <w:qFormat/>
    <w:rPr>
      <w:rFonts w:ascii="Wingdings" w:hAnsi="Wingdings" w:cs="Wingdings"/>
    </w:rPr>
  </w:style>
  <w:style w:type="character" w:styleId="WWCharLFO9LVL1">
    <w:name w:val="WW_CharLFO9LVL1"/>
    <w:qFormat/>
    <w:rPr>
      <w:rFonts w:ascii="Times New Roman" w:hAnsi="Times New Roman" w:cs="Times New Roman"/>
      <w:b w:val="false"/>
      <w:i w:val="false"/>
      <w:sz w:val="24"/>
      <w:szCs w:val="20"/>
    </w:rPr>
  </w:style>
  <w:style w:type="character" w:styleId="WWCharLFO10LVL1">
    <w:name w:val="WW_CharLFO10LVL1"/>
    <w:qFormat/>
    <w:rPr>
      <w:rFonts w:ascii="Symbol" w:hAnsi="Symbol"/>
    </w:rPr>
  </w:style>
  <w:style w:type="character" w:styleId="WWCharLFO10LVL2">
    <w:name w:val="WW_CharLFO10LVL2"/>
    <w:qFormat/>
    <w:rPr>
      <w:rFonts w:ascii="Courier New" w:hAnsi="Courier New" w:cs="Courier New"/>
    </w:rPr>
  </w:style>
  <w:style w:type="character" w:styleId="WWCharLFO10LVL3">
    <w:name w:val="WW_CharLFO10LVL3"/>
    <w:qFormat/>
    <w:rPr>
      <w:rFonts w:ascii="Wingdings" w:hAnsi="Wingdings"/>
    </w:rPr>
  </w:style>
  <w:style w:type="character" w:styleId="WWCharLFO10LVL4">
    <w:name w:val="WW_CharLFO10LVL4"/>
    <w:qFormat/>
    <w:rPr>
      <w:rFonts w:ascii="Symbol" w:hAnsi="Symbol"/>
    </w:rPr>
  </w:style>
  <w:style w:type="character" w:styleId="WWCharLFO10LVL5">
    <w:name w:val="WW_CharLFO10LVL5"/>
    <w:qFormat/>
    <w:rPr>
      <w:rFonts w:ascii="Courier New" w:hAnsi="Courier New" w:cs="Courier New"/>
    </w:rPr>
  </w:style>
  <w:style w:type="character" w:styleId="WWCharLFO10LVL6">
    <w:name w:val="WW_CharLFO10LVL6"/>
    <w:qFormat/>
    <w:rPr>
      <w:rFonts w:ascii="Wingdings" w:hAnsi="Wingdings"/>
    </w:rPr>
  </w:style>
  <w:style w:type="character" w:styleId="WWCharLFO10LVL7">
    <w:name w:val="WW_CharLFO10LVL7"/>
    <w:qFormat/>
    <w:rPr>
      <w:rFonts w:ascii="Symbol" w:hAnsi="Symbol"/>
    </w:rPr>
  </w:style>
  <w:style w:type="character" w:styleId="WWCharLFO10LVL8">
    <w:name w:val="WW_CharLFO10LVL8"/>
    <w:qFormat/>
    <w:rPr>
      <w:rFonts w:ascii="Courier New" w:hAnsi="Courier New" w:cs="Courier New"/>
    </w:rPr>
  </w:style>
  <w:style w:type="character" w:styleId="WWCharLFO10LVL9">
    <w:name w:val="WW_CharLFO10LVL9"/>
    <w:qFormat/>
    <w:rPr>
      <w:rFonts w:ascii="Wingdings" w:hAnsi="Wingdings"/>
    </w:rPr>
  </w:style>
  <w:style w:type="character" w:styleId="WWCharLFO11LVL1">
    <w:name w:val="WW_CharLFO11LVL1"/>
    <w:qFormat/>
    <w:rPr>
      <w:rFonts w:ascii="Verdana" w:hAnsi="Verdana" w:cs="Verdana"/>
    </w:rPr>
  </w:style>
  <w:style w:type="character" w:styleId="WWCharLFO12LVL1">
    <w:name w:val="WW_CharLFO12LVL1"/>
    <w:qFormat/>
    <w:rPr>
      <w:b/>
      <w:i/>
      <w:u w:val="none"/>
    </w:rPr>
  </w:style>
  <w:style w:type="character" w:styleId="WWCharLFO12LVL2">
    <w:name w:val="WW_CharLFO12LVL2"/>
    <w:qFormat/>
    <w:rPr>
      <w:rFonts w:cs="Times New Roman"/>
      <w:b/>
      <w:i/>
      <w:iCs w:val="false"/>
      <w:sz w:val="24"/>
      <w:szCs w:val="24"/>
      <w:u w:val="none"/>
    </w:rPr>
  </w:style>
  <w:style w:type="character" w:styleId="WWCharLFO12LVL3">
    <w:name w:val="WW_CharLFO12LVL3"/>
    <w:qFormat/>
    <w:rPr>
      <w:b/>
      <w:i/>
      <w:u w:val="none"/>
    </w:rPr>
  </w:style>
  <w:style w:type="character" w:styleId="WWCharLFO12LVL4">
    <w:name w:val="WW_CharLFO12LVL4"/>
    <w:qFormat/>
    <w:rPr>
      <w:b/>
      <w:i/>
      <w:u w:val="none"/>
    </w:rPr>
  </w:style>
  <w:style w:type="character" w:styleId="WWCharLFO12LVL5">
    <w:name w:val="WW_CharLFO12LVL5"/>
    <w:qFormat/>
    <w:rPr>
      <w:b/>
      <w:i/>
      <w:u w:val="none"/>
    </w:rPr>
  </w:style>
  <w:style w:type="character" w:styleId="WWCharLFO12LVL6">
    <w:name w:val="WW_CharLFO12LVL6"/>
    <w:qFormat/>
    <w:rPr>
      <w:b/>
      <w:i/>
      <w:u w:val="none"/>
    </w:rPr>
  </w:style>
  <w:style w:type="character" w:styleId="WWCharLFO12LVL7">
    <w:name w:val="WW_CharLFO12LVL7"/>
    <w:qFormat/>
    <w:rPr>
      <w:b/>
      <w:i/>
      <w:u w:val="none"/>
    </w:rPr>
  </w:style>
  <w:style w:type="character" w:styleId="WWCharLFO12LVL8">
    <w:name w:val="WW_CharLFO12LVL8"/>
    <w:qFormat/>
    <w:rPr>
      <w:b/>
      <w:i/>
      <w:u w:val="none"/>
    </w:rPr>
  </w:style>
  <w:style w:type="character" w:styleId="WWCharLFO12LVL9">
    <w:name w:val="WW_CharLFO12LVL9"/>
    <w:qFormat/>
    <w:rPr>
      <w:b/>
      <w:i/>
      <w:u w:val="none"/>
    </w:rPr>
  </w:style>
  <w:style w:type="character" w:styleId="WWCharLFO13LVL1">
    <w:name w:val="WW_CharLFO13LVL1"/>
    <w:qFormat/>
    <w:rPr>
      <w:sz w:val="24"/>
      <w:u w:val="none"/>
    </w:rPr>
  </w:style>
  <w:style w:type="character" w:styleId="WWCharLFO14LVL1">
    <w:name w:val="WW_CharLFO14LVL1"/>
    <w:qFormat/>
    <w:rPr>
      <w:rFonts w:ascii="Wingdings" w:hAnsi="Wingdings" w:cs="Wingdings"/>
    </w:rPr>
  </w:style>
  <w:style w:type="character" w:styleId="WWCharLFO14LVL2">
    <w:name w:val="WW_CharLFO14LVL2"/>
    <w:qFormat/>
    <w:rPr>
      <w:rFonts w:cs="Tahoma"/>
      <w:i/>
      <w:sz w:val="20"/>
      <w:szCs w:val="20"/>
    </w:rPr>
  </w:style>
  <w:style w:type="character" w:styleId="WWCharLFO14LVL3">
    <w:name w:val="WW_CharLFO14LVL3"/>
    <w:qFormat/>
    <w:rPr>
      <w:rFonts w:ascii="Wingdings" w:hAnsi="Wingdings" w:cs="Wingdings"/>
    </w:rPr>
  </w:style>
  <w:style w:type="character" w:styleId="WWCharLFO14LVL4">
    <w:name w:val="WW_CharLFO14LVL4"/>
    <w:qFormat/>
    <w:rPr>
      <w:rFonts w:ascii="Symbol" w:hAnsi="Symbol" w:cs="Symbol"/>
    </w:rPr>
  </w:style>
  <w:style w:type="character" w:styleId="WWCharLFO14LVL5">
    <w:name w:val="WW_CharLFO14LVL5"/>
    <w:qFormat/>
    <w:rPr>
      <w:rFonts w:ascii="Courier New" w:hAnsi="Courier New" w:cs="Courier New"/>
    </w:rPr>
  </w:style>
  <w:style w:type="character" w:styleId="WWCharLFO14LVL6">
    <w:name w:val="WW_CharLFO14LVL6"/>
    <w:qFormat/>
    <w:rPr>
      <w:rFonts w:ascii="Wingdings" w:hAnsi="Wingdings" w:cs="Wingdings"/>
    </w:rPr>
  </w:style>
  <w:style w:type="character" w:styleId="WWCharLFO14LVL7">
    <w:name w:val="WW_CharLFO14LVL7"/>
    <w:qFormat/>
    <w:rPr>
      <w:rFonts w:ascii="Symbol" w:hAnsi="Symbol" w:cs="Symbol"/>
    </w:rPr>
  </w:style>
  <w:style w:type="character" w:styleId="WWCharLFO14LVL8">
    <w:name w:val="WW_CharLFO14LVL8"/>
    <w:qFormat/>
    <w:rPr>
      <w:rFonts w:ascii="Courier New" w:hAnsi="Courier New" w:cs="Courier New"/>
    </w:rPr>
  </w:style>
  <w:style w:type="character" w:styleId="WWCharLFO14LVL9">
    <w:name w:val="WW_CharLFO14LVL9"/>
    <w:qFormat/>
    <w:rPr>
      <w:rFonts w:ascii="Wingdings" w:hAnsi="Wingdings" w:cs="Wingdings"/>
    </w:rPr>
  </w:style>
  <w:style w:type="character" w:styleId="WWCharLFO15LVL1">
    <w:name w:val="WW_CharLFO15LVL1"/>
    <w:qFormat/>
    <w:rPr>
      <w:sz w:val="24"/>
      <w:u w:val="none"/>
    </w:rPr>
  </w:style>
  <w:style w:type="character" w:styleId="WWCharLFO16LVL1">
    <w:name w:val="WW_CharLFO16LVL1"/>
    <w:qFormat/>
    <w:rPr>
      <w:sz w:val="24"/>
      <w:u w:val="none"/>
    </w:rPr>
  </w:style>
  <w:style w:type="character" w:styleId="WWCharLFO17LVL1">
    <w:name w:val="WW_CharLFO17LVL1"/>
    <w:qFormat/>
    <w:rPr>
      <w:sz w:val="24"/>
      <w:u w:val="none"/>
    </w:rPr>
  </w:style>
  <w:style w:type="character" w:styleId="WWCharLFO18LVL1">
    <w:name w:val="WW_CharLFO18LVL1"/>
    <w:qFormat/>
    <w:rPr>
      <w:rFonts w:ascii="Symbol" w:hAnsi="Symbol" w:cs="Symbol"/>
    </w:rPr>
  </w:style>
  <w:style w:type="character" w:styleId="WWCharLFO18LVL2">
    <w:name w:val="WW_CharLFO18LVL2"/>
    <w:qFormat/>
    <w:rPr>
      <w:rFonts w:ascii="Courier New" w:hAnsi="Courier New" w:cs="Courier New"/>
    </w:rPr>
  </w:style>
  <w:style w:type="character" w:styleId="WWCharLFO18LVL3">
    <w:name w:val="WW_CharLFO18LVL3"/>
    <w:qFormat/>
    <w:rPr>
      <w:rFonts w:ascii="Wingdings" w:hAnsi="Wingdings" w:cs="Wingdings"/>
    </w:rPr>
  </w:style>
  <w:style w:type="character" w:styleId="WWCharLFO18LVL4">
    <w:name w:val="WW_CharLFO18LVL4"/>
    <w:qFormat/>
    <w:rPr>
      <w:rFonts w:ascii="Symbol" w:hAnsi="Symbol" w:cs="Symbol"/>
    </w:rPr>
  </w:style>
  <w:style w:type="character" w:styleId="WWCharLFO18LVL5">
    <w:name w:val="WW_CharLFO18LVL5"/>
    <w:qFormat/>
    <w:rPr>
      <w:rFonts w:ascii="Courier New" w:hAnsi="Courier New" w:cs="Courier New"/>
    </w:rPr>
  </w:style>
  <w:style w:type="character" w:styleId="WWCharLFO18LVL6">
    <w:name w:val="WW_CharLFO18LVL6"/>
    <w:qFormat/>
    <w:rPr>
      <w:rFonts w:ascii="Wingdings" w:hAnsi="Wingdings" w:cs="Wingdings"/>
    </w:rPr>
  </w:style>
  <w:style w:type="character" w:styleId="WWCharLFO18LVL7">
    <w:name w:val="WW_CharLFO18LVL7"/>
    <w:qFormat/>
    <w:rPr>
      <w:rFonts w:ascii="Symbol" w:hAnsi="Symbol" w:cs="Symbol"/>
    </w:rPr>
  </w:style>
  <w:style w:type="character" w:styleId="WWCharLFO18LVL8">
    <w:name w:val="WW_CharLFO18LVL8"/>
    <w:qFormat/>
    <w:rPr>
      <w:rFonts w:ascii="Courier New" w:hAnsi="Courier New" w:cs="Courier New"/>
    </w:rPr>
  </w:style>
  <w:style w:type="character" w:styleId="WWCharLFO18LVL9">
    <w:name w:val="WW_CharLFO18LVL9"/>
    <w:qFormat/>
    <w:rPr>
      <w:rFonts w:ascii="Wingdings" w:hAnsi="Wingdings" w:cs="Wingdings"/>
    </w:rPr>
  </w:style>
  <w:style w:type="character" w:styleId="WWCharLFO21LVL1">
    <w:name w:val="WW_CharLFO21LVL1"/>
    <w:qFormat/>
    <w:rPr>
      <w:sz w:val="24"/>
      <w:u w:val="none"/>
    </w:rPr>
  </w:style>
  <w:style w:type="character" w:styleId="WWCharLFO21LVL2">
    <w:name w:val="WW_CharLFO21LVL2"/>
    <w:qFormat/>
    <w:rPr>
      <w:rFonts w:ascii="Courier New" w:hAnsi="Courier New" w:cs="Courier New"/>
    </w:rPr>
  </w:style>
  <w:style w:type="character" w:styleId="WWCharLFO21LVL3">
    <w:name w:val="WW_CharLFO21LVL3"/>
    <w:qFormat/>
    <w:rPr>
      <w:rFonts w:ascii="Wingdings" w:hAnsi="Wingdings" w:cs="Wingdings"/>
    </w:rPr>
  </w:style>
  <w:style w:type="character" w:styleId="WWCharLFO21LVL4">
    <w:name w:val="WW_CharLFO21LVL4"/>
    <w:qFormat/>
    <w:rPr>
      <w:rFonts w:ascii="Symbol" w:hAnsi="Symbol" w:cs="Symbol"/>
    </w:rPr>
  </w:style>
  <w:style w:type="character" w:styleId="WWCharLFO21LVL5">
    <w:name w:val="WW_CharLFO21LVL5"/>
    <w:qFormat/>
    <w:rPr>
      <w:rFonts w:ascii="Courier New" w:hAnsi="Courier New" w:cs="Courier New"/>
    </w:rPr>
  </w:style>
  <w:style w:type="character" w:styleId="WWCharLFO21LVL6">
    <w:name w:val="WW_CharLFO21LVL6"/>
    <w:qFormat/>
    <w:rPr>
      <w:rFonts w:ascii="Wingdings" w:hAnsi="Wingdings" w:cs="Wingdings"/>
    </w:rPr>
  </w:style>
  <w:style w:type="character" w:styleId="WWCharLFO21LVL7">
    <w:name w:val="WW_CharLFO21LVL7"/>
    <w:qFormat/>
    <w:rPr>
      <w:rFonts w:ascii="Symbol" w:hAnsi="Symbol" w:cs="Symbol"/>
    </w:rPr>
  </w:style>
  <w:style w:type="character" w:styleId="WWCharLFO21LVL8">
    <w:name w:val="WW_CharLFO21LVL8"/>
    <w:qFormat/>
    <w:rPr>
      <w:rFonts w:ascii="Courier New" w:hAnsi="Courier New" w:cs="Courier New"/>
    </w:rPr>
  </w:style>
  <w:style w:type="character" w:styleId="WWCharLFO21LVL9">
    <w:name w:val="WW_CharLFO21LVL9"/>
    <w:qFormat/>
    <w:rPr>
      <w:rFonts w:ascii="Wingdings" w:hAnsi="Wingdings" w:cs="Wingdings"/>
    </w:rPr>
  </w:style>
  <w:style w:type="character" w:styleId="WWCharLFO22LVL1">
    <w:name w:val="WW_CharLFO22LVL1"/>
    <w:qFormat/>
    <w:rPr>
      <w:rFonts w:ascii="Symbol" w:hAnsi="Symbol" w:cs="Symbol"/>
    </w:rPr>
  </w:style>
  <w:style w:type="character" w:styleId="WWCharLFO22LVL2">
    <w:name w:val="WW_CharLFO22LVL2"/>
    <w:qFormat/>
    <w:rPr>
      <w:rFonts w:ascii="Courier New" w:hAnsi="Courier New" w:cs="Courier New"/>
    </w:rPr>
  </w:style>
  <w:style w:type="character" w:styleId="WWCharLFO22LVL3">
    <w:name w:val="WW_CharLFO22LVL3"/>
    <w:qFormat/>
    <w:rPr>
      <w:rFonts w:ascii="Wingdings" w:hAnsi="Wingdings" w:cs="Wingdings"/>
    </w:rPr>
  </w:style>
  <w:style w:type="character" w:styleId="WWCharLFO22LVL4">
    <w:name w:val="WW_CharLFO22LVL4"/>
    <w:qFormat/>
    <w:rPr>
      <w:rFonts w:ascii="Symbol" w:hAnsi="Symbol" w:cs="Symbol"/>
    </w:rPr>
  </w:style>
  <w:style w:type="character" w:styleId="WWCharLFO22LVL5">
    <w:name w:val="WW_CharLFO22LVL5"/>
    <w:qFormat/>
    <w:rPr>
      <w:rFonts w:ascii="Courier New" w:hAnsi="Courier New" w:cs="Courier New"/>
    </w:rPr>
  </w:style>
  <w:style w:type="character" w:styleId="WWCharLFO22LVL6">
    <w:name w:val="WW_CharLFO22LVL6"/>
    <w:qFormat/>
    <w:rPr>
      <w:rFonts w:ascii="Wingdings" w:hAnsi="Wingdings" w:cs="Wingdings"/>
    </w:rPr>
  </w:style>
  <w:style w:type="character" w:styleId="WWCharLFO22LVL7">
    <w:name w:val="WW_CharLFO22LVL7"/>
    <w:qFormat/>
    <w:rPr>
      <w:rFonts w:ascii="Symbol" w:hAnsi="Symbol" w:cs="Symbol"/>
    </w:rPr>
  </w:style>
  <w:style w:type="character" w:styleId="WWCharLFO22LVL8">
    <w:name w:val="WW_CharLFO22LVL8"/>
    <w:qFormat/>
    <w:rPr>
      <w:rFonts w:ascii="Courier New" w:hAnsi="Courier New" w:cs="Courier New"/>
    </w:rPr>
  </w:style>
  <w:style w:type="character" w:styleId="WWCharLFO22LVL9">
    <w:name w:val="WW_CharLFO22LVL9"/>
    <w:qFormat/>
    <w:rPr>
      <w:rFonts w:ascii="Wingdings" w:hAnsi="Wingdings" w:cs="Wingdings"/>
    </w:rPr>
  </w:style>
  <w:style w:type="character" w:styleId="WWCharLFO23LVL1">
    <w:name w:val="WW_CharLFO23LVL1"/>
    <w:qFormat/>
    <w:rPr>
      <w:rFonts w:ascii="Verdana" w:hAnsi="Verdana" w:cs="Verdana"/>
    </w:rPr>
  </w:style>
  <w:style w:type="character" w:styleId="WWCharLFO23LVL2">
    <w:name w:val="WW_CharLFO23LVL2"/>
    <w:qFormat/>
    <w:rPr>
      <w:rFonts w:ascii="Courier New" w:hAnsi="Courier New" w:cs="Courier New"/>
    </w:rPr>
  </w:style>
  <w:style w:type="character" w:styleId="WWCharLFO23LVL3">
    <w:name w:val="WW_CharLFO23LVL3"/>
    <w:qFormat/>
    <w:rPr>
      <w:rFonts w:ascii="Wingdings" w:hAnsi="Wingdings" w:cs="Wingdings"/>
    </w:rPr>
  </w:style>
  <w:style w:type="character" w:styleId="WWCharLFO23LVL4">
    <w:name w:val="WW_CharLFO23LVL4"/>
    <w:qFormat/>
    <w:rPr>
      <w:rFonts w:ascii="Symbol" w:hAnsi="Symbol" w:cs="Symbol"/>
    </w:rPr>
  </w:style>
  <w:style w:type="character" w:styleId="WWCharLFO23LVL5">
    <w:name w:val="WW_CharLFO23LVL5"/>
    <w:qFormat/>
    <w:rPr>
      <w:rFonts w:ascii="Courier New" w:hAnsi="Courier New" w:cs="Courier New"/>
    </w:rPr>
  </w:style>
  <w:style w:type="character" w:styleId="WWCharLFO23LVL6">
    <w:name w:val="WW_CharLFO23LVL6"/>
    <w:qFormat/>
    <w:rPr>
      <w:rFonts w:ascii="Wingdings" w:hAnsi="Wingdings" w:cs="Wingdings"/>
    </w:rPr>
  </w:style>
  <w:style w:type="character" w:styleId="WWCharLFO23LVL7">
    <w:name w:val="WW_CharLFO23LVL7"/>
    <w:qFormat/>
    <w:rPr>
      <w:rFonts w:ascii="Symbol" w:hAnsi="Symbol" w:cs="Symbol"/>
    </w:rPr>
  </w:style>
  <w:style w:type="character" w:styleId="WWCharLFO23LVL8">
    <w:name w:val="WW_CharLFO23LVL8"/>
    <w:qFormat/>
    <w:rPr>
      <w:rFonts w:ascii="Courier New" w:hAnsi="Courier New" w:cs="Courier New"/>
    </w:rPr>
  </w:style>
  <w:style w:type="character" w:styleId="WWCharLFO23LVL9">
    <w:name w:val="WW_CharLFO23LVL9"/>
    <w:qFormat/>
    <w:rPr>
      <w:rFonts w:ascii="Wingdings" w:hAnsi="Wingdings" w:cs="Wingdings"/>
    </w:rPr>
  </w:style>
  <w:style w:type="character" w:styleId="WWCharLFO24LVL1">
    <w:name w:val="WW_CharLFO24LVL1"/>
    <w:qFormat/>
    <w:rPr>
      <w:rFonts w:ascii="Wingdings" w:hAnsi="Wingdings" w:cs="Wingdings"/>
    </w:rPr>
  </w:style>
  <w:style w:type="character" w:styleId="WWCharLFO25LVL1">
    <w:name w:val="WW_CharLFO25LVL1"/>
    <w:qFormat/>
    <w:rPr>
      <w:rFonts w:ascii="Verdana" w:hAnsi="Verdana" w:cs="Verdana"/>
    </w:rPr>
  </w:style>
  <w:style w:type="character" w:styleId="WWCharLFO26LVL1">
    <w:name w:val="WW_CharLFO26LVL1"/>
    <w:qFormat/>
    <w:rPr>
      <w:rFonts w:ascii="Times New Roman" w:hAnsi="Times New Roman" w:cs="Times New Roman"/>
    </w:rPr>
  </w:style>
  <w:style w:type="character" w:styleId="WWCharLFO27LVL1">
    <w:name w:val="WW_CharLFO27LVL1"/>
    <w:qFormat/>
    <w:rPr>
      <w:rFonts w:ascii="Wingdings" w:hAnsi="Wingdings" w:cs="Wingdings"/>
    </w:rPr>
  </w:style>
  <w:style w:type="character" w:styleId="WWCharLFO27LVL2">
    <w:name w:val="WW_CharLFO27LVL2"/>
    <w:qFormat/>
    <w:rPr>
      <w:rFonts w:ascii="Courier New" w:hAnsi="Courier New" w:cs="Courier New"/>
    </w:rPr>
  </w:style>
  <w:style w:type="character" w:styleId="WWCharLFO27LVL3">
    <w:name w:val="WW_CharLFO27LVL3"/>
    <w:qFormat/>
    <w:rPr>
      <w:rFonts w:ascii="Wingdings" w:hAnsi="Wingdings" w:cs="Wingdings"/>
    </w:rPr>
  </w:style>
  <w:style w:type="character" w:styleId="WWCharLFO27LVL4">
    <w:name w:val="WW_CharLFO27LVL4"/>
    <w:qFormat/>
    <w:rPr>
      <w:rFonts w:ascii="Symbol" w:hAnsi="Symbol" w:cs="Symbol"/>
    </w:rPr>
  </w:style>
  <w:style w:type="character" w:styleId="WWCharLFO27LVL5">
    <w:name w:val="WW_CharLFO27LVL5"/>
    <w:qFormat/>
    <w:rPr>
      <w:rFonts w:ascii="Courier New" w:hAnsi="Courier New" w:cs="Courier New"/>
    </w:rPr>
  </w:style>
  <w:style w:type="character" w:styleId="WWCharLFO27LVL6">
    <w:name w:val="WW_CharLFO27LVL6"/>
    <w:qFormat/>
    <w:rPr>
      <w:rFonts w:ascii="Wingdings" w:hAnsi="Wingdings" w:cs="Wingdings"/>
    </w:rPr>
  </w:style>
  <w:style w:type="character" w:styleId="WWCharLFO27LVL7">
    <w:name w:val="WW_CharLFO27LVL7"/>
    <w:qFormat/>
    <w:rPr>
      <w:rFonts w:ascii="Symbol" w:hAnsi="Symbol" w:cs="Symbol"/>
    </w:rPr>
  </w:style>
  <w:style w:type="character" w:styleId="WWCharLFO27LVL8">
    <w:name w:val="WW_CharLFO27LVL8"/>
    <w:qFormat/>
    <w:rPr>
      <w:rFonts w:ascii="Courier New" w:hAnsi="Courier New" w:cs="Courier New"/>
    </w:rPr>
  </w:style>
  <w:style w:type="character" w:styleId="WWCharLFO27LVL9">
    <w:name w:val="WW_CharLFO27LVL9"/>
    <w:qFormat/>
    <w:rPr>
      <w:rFonts w:ascii="Wingdings" w:hAnsi="Wingdings" w:cs="Wingdings"/>
    </w:rPr>
  </w:style>
  <w:style w:type="character" w:styleId="WWCharLFO28LVL1">
    <w:name w:val="WW_CharLFO28LVL1"/>
    <w:qFormat/>
    <w:rPr>
      <w:rFonts w:ascii="Verdana" w:hAnsi="Verdana" w:cs="Verdana"/>
    </w:rPr>
  </w:style>
  <w:style w:type="character" w:styleId="WWCharLFO28LVL2">
    <w:name w:val="WW_CharLFO28LVL2"/>
    <w:qFormat/>
    <w:rPr>
      <w:rFonts w:ascii="Courier New" w:hAnsi="Courier New" w:cs="Courier New"/>
    </w:rPr>
  </w:style>
  <w:style w:type="character" w:styleId="WWCharLFO28LVL3">
    <w:name w:val="WW_CharLFO28LVL3"/>
    <w:qFormat/>
    <w:rPr>
      <w:rFonts w:ascii="Wingdings" w:hAnsi="Wingdings" w:cs="Wingdings"/>
    </w:rPr>
  </w:style>
  <w:style w:type="character" w:styleId="WWCharLFO28LVL4">
    <w:name w:val="WW_CharLFO28LVL4"/>
    <w:qFormat/>
    <w:rPr>
      <w:rFonts w:ascii="Symbol" w:hAnsi="Symbol" w:cs="Symbol"/>
    </w:rPr>
  </w:style>
  <w:style w:type="character" w:styleId="WWCharLFO28LVL5">
    <w:name w:val="WW_CharLFO28LVL5"/>
    <w:qFormat/>
    <w:rPr>
      <w:rFonts w:ascii="Courier New" w:hAnsi="Courier New" w:cs="Courier New"/>
    </w:rPr>
  </w:style>
  <w:style w:type="character" w:styleId="WWCharLFO28LVL6">
    <w:name w:val="WW_CharLFO28LVL6"/>
    <w:qFormat/>
    <w:rPr>
      <w:rFonts w:ascii="Wingdings" w:hAnsi="Wingdings" w:cs="Wingdings"/>
    </w:rPr>
  </w:style>
  <w:style w:type="character" w:styleId="WWCharLFO28LVL7">
    <w:name w:val="WW_CharLFO28LVL7"/>
    <w:qFormat/>
    <w:rPr>
      <w:rFonts w:ascii="Symbol" w:hAnsi="Symbol" w:cs="Symbol"/>
    </w:rPr>
  </w:style>
  <w:style w:type="character" w:styleId="WWCharLFO28LVL8">
    <w:name w:val="WW_CharLFO28LVL8"/>
    <w:qFormat/>
    <w:rPr>
      <w:rFonts w:ascii="Courier New" w:hAnsi="Courier New" w:cs="Courier New"/>
    </w:rPr>
  </w:style>
  <w:style w:type="character" w:styleId="WWCharLFO28LVL9">
    <w:name w:val="WW_CharLFO28LVL9"/>
    <w:qFormat/>
    <w:rPr>
      <w:rFonts w:ascii="Wingdings" w:hAnsi="Wingdings" w:cs="Wingdings"/>
    </w:rPr>
  </w:style>
  <w:style w:type="character" w:styleId="WWCharLFO29LVL1">
    <w:name w:val="WW_CharLFO29LVL1"/>
    <w:qFormat/>
    <w:rPr>
      <w:rFonts w:cs="Verdana"/>
      <w:b/>
      <w:kern w:val="2"/>
      <w:sz w:val="20"/>
      <w:szCs w:val="20"/>
    </w:rPr>
  </w:style>
  <w:style w:type="character" w:styleId="WWCharLFO30LVL1">
    <w:name w:val="WW_CharLFO30LVL1"/>
    <w:qFormat/>
    <w:rPr>
      <w:rFonts w:cs="Verdana"/>
      <w:b/>
      <w:kern w:val="2"/>
      <w:sz w:val="20"/>
      <w:szCs w:val="20"/>
      <w:lang w:val="it-IT" w:eastAsia="it-IT"/>
    </w:rPr>
  </w:style>
  <w:style w:type="character" w:styleId="WWCharLFO31LVL2">
    <w:name w:val="WW_CharLFO31LVL2"/>
    <w:qFormat/>
    <w:rPr>
      <w:rFonts w:ascii="Times New Roman" w:hAnsi="Times New Roman" w:cs="Times New Roman"/>
    </w:rPr>
  </w:style>
  <w:style w:type="character" w:styleId="WWCharLFO32LVL1">
    <w:name w:val="WW_CharLFO32LVL1"/>
    <w:qFormat/>
    <w:rPr>
      <w:rFonts w:ascii="Verdana" w:hAnsi="Verdana" w:cs="Verdana"/>
    </w:rPr>
  </w:style>
  <w:style w:type="character" w:styleId="WWCharLFO33LVL1">
    <w:name w:val="WW_CharLFO33LVL1"/>
    <w:qFormat/>
    <w:rPr>
      <w:rFonts w:cs="Arial"/>
      <w:i/>
      <w:sz w:val="18"/>
    </w:rPr>
  </w:style>
  <w:style w:type="character" w:styleId="WWCharLFO34LVL1">
    <w:name w:val="WW_CharLFO34LVL1"/>
    <w:qFormat/>
    <w:rPr>
      <w:rFonts w:cs="Arial"/>
      <w:caps w:val="false"/>
      <w:smallCaps w:val="false"/>
      <w:strike w:val="false"/>
      <w:dstrike w:val="false"/>
      <w:vanish w:val="false"/>
      <w:color w:val="000000"/>
      <w:position w:val="0"/>
      <w:sz w:val="24"/>
      <w:sz w:val="24"/>
      <w:vertAlign w:val="baseline"/>
    </w:rPr>
  </w:style>
  <w:style w:type="character" w:styleId="WWCharLFO34LVL2">
    <w:name w:val="WW_CharLFO34LVL2"/>
    <w:qFormat/>
    <w:rPr>
      <w:rFonts w:ascii="Courier New" w:hAnsi="Courier New" w:cs="Courier New"/>
    </w:rPr>
  </w:style>
  <w:style w:type="character" w:styleId="WWCharLFO34LVL3">
    <w:name w:val="WW_CharLFO34LVL3"/>
    <w:qFormat/>
    <w:rPr>
      <w:rFonts w:ascii="Wingdings" w:hAnsi="Wingdings" w:cs="Wingdings"/>
    </w:rPr>
  </w:style>
  <w:style w:type="character" w:styleId="WWCharLFO34LVL4">
    <w:name w:val="WW_CharLFO34LVL4"/>
    <w:qFormat/>
    <w:rPr>
      <w:rFonts w:ascii="Symbol" w:hAnsi="Symbol" w:cs="Symbol"/>
    </w:rPr>
  </w:style>
  <w:style w:type="character" w:styleId="WWCharLFO34LVL5">
    <w:name w:val="WW_CharLFO34LVL5"/>
    <w:qFormat/>
    <w:rPr>
      <w:rFonts w:ascii="Courier New" w:hAnsi="Courier New" w:cs="Courier New"/>
    </w:rPr>
  </w:style>
  <w:style w:type="character" w:styleId="WWCharLFO34LVL6">
    <w:name w:val="WW_CharLFO34LVL6"/>
    <w:qFormat/>
    <w:rPr>
      <w:rFonts w:ascii="Wingdings" w:hAnsi="Wingdings" w:cs="Wingdings"/>
    </w:rPr>
  </w:style>
  <w:style w:type="character" w:styleId="WWCharLFO34LVL7">
    <w:name w:val="WW_CharLFO34LVL7"/>
    <w:qFormat/>
    <w:rPr>
      <w:rFonts w:ascii="Symbol" w:hAnsi="Symbol" w:cs="Symbol"/>
    </w:rPr>
  </w:style>
  <w:style w:type="character" w:styleId="WWCharLFO34LVL8">
    <w:name w:val="WW_CharLFO34LVL8"/>
    <w:qFormat/>
    <w:rPr>
      <w:rFonts w:ascii="Courier New" w:hAnsi="Courier New" w:cs="Courier New"/>
    </w:rPr>
  </w:style>
  <w:style w:type="character" w:styleId="WWCharLFO34LVL9">
    <w:name w:val="WW_CharLFO34LVL9"/>
    <w:qFormat/>
    <w:rPr>
      <w:rFonts w:ascii="Wingdings" w:hAnsi="Wingdings" w:cs="Wingdings"/>
    </w:rPr>
  </w:style>
  <w:style w:type="character" w:styleId="WWCharLFO35LVL1">
    <w:name w:val="WW_CharLFO35LVL1"/>
    <w:qFormat/>
    <w:rPr>
      <w:rFonts w:cs="Arial"/>
      <w:caps w:val="false"/>
      <w:smallCaps w:val="false"/>
      <w:strike w:val="false"/>
      <w:dstrike w:val="false"/>
      <w:vanish w:val="false"/>
      <w:color w:val="000000"/>
      <w:position w:val="0"/>
      <w:sz w:val="24"/>
      <w:sz w:val="24"/>
      <w:vertAlign w:val="baseline"/>
    </w:rPr>
  </w:style>
  <w:style w:type="character" w:styleId="WWCharLFO36LVL1">
    <w:name w:val="WW_CharLFO36LVL1"/>
    <w:qFormat/>
    <w:rPr>
      <w:rFonts w:eastAsia="Times New Roman" w:cs="Times New Roman"/>
      <w:sz w:val="20"/>
    </w:rPr>
  </w:style>
  <w:style w:type="character" w:styleId="WWCharLFO37LVL1">
    <w:name w:val="WW_CharLFO37LVL1"/>
    <w:qFormat/>
    <w:rPr>
      <w:rFonts w:ascii="Times New Roman" w:hAnsi="Times New Roman" w:cs="Times New Roman"/>
    </w:rPr>
  </w:style>
  <w:style w:type="character" w:styleId="WWCharLFO39LVL1">
    <w:name w:val="WW_CharLFO39LVL1"/>
    <w:qFormat/>
    <w:rPr>
      <w:rFonts w:ascii="Symbol" w:hAnsi="Symbol" w:cs="Symbol"/>
    </w:rPr>
  </w:style>
  <w:style w:type="character" w:styleId="WWCharLFO39LVL2">
    <w:name w:val="WW_CharLFO39LVL2"/>
    <w:qFormat/>
    <w:rPr>
      <w:rFonts w:ascii="Courier New" w:hAnsi="Courier New" w:cs="Courier New"/>
    </w:rPr>
  </w:style>
  <w:style w:type="character" w:styleId="WWCharLFO39LVL3">
    <w:name w:val="WW_CharLFO39LVL3"/>
    <w:qFormat/>
    <w:rPr>
      <w:rFonts w:ascii="Wingdings" w:hAnsi="Wingdings" w:cs="Wingdings"/>
    </w:rPr>
  </w:style>
  <w:style w:type="character" w:styleId="WWCharLFO39LVL4">
    <w:name w:val="WW_CharLFO39LVL4"/>
    <w:qFormat/>
    <w:rPr>
      <w:rFonts w:ascii="Symbol" w:hAnsi="Symbol" w:cs="Symbol"/>
    </w:rPr>
  </w:style>
  <w:style w:type="character" w:styleId="WWCharLFO39LVL5">
    <w:name w:val="WW_CharLFO39LVL5"/>
    <w:qFormat/>
    <w:rPr>
      <w:rFonts w:ascii="Courier New" w:hAnsi="Courier New" w:cs="Courier New"/>
    </w:rPr>
  </w:style>
  <w:style w:type="character" w:styleId="WWCharLFO39LVL6">
    <w:name w:val="WW_CharLFO39LVL6"/>
    <w:qFormat/>
    <w:rPr>
      <w:rFonts w:ascii="Wingdings" w:hAnsi="Wingdings" w:cs="Wingdings"/>
    </w:rPr>
  </w:style>
  <w:style w:type="character" w:styleId="WWCharLFO39LVL7">
    <w:name w:val="WW_CharLFO39LVL7"/>
    <w:qFormat/>
    <w:rPr>
      <w:rFonts w:ascii="Symbol" w:hAnsi="Symbol" w:cs="Symbol"/>
    </w:rPr>
  </w:style>
  <w:style w:type="character" w:styleId="WWCharLFO39LVL8">
    <w:name w:val="WW_CharLFO39LVL8"/>
    <w:qFormat/>
    <w:rPr>
      <w:rFonts w:ascii="Courier New" w:hAnsi="Courier New" w:cs="Courier New"/>
    </w:rPr>
  </w:style>
  <w:style w:type="character" w:styleId="WWCharLFO39LVL9">
    <w:name w:val="WW_CharLFO39LVL9"/>
    <w:qFormat/>
    <w:rPr>
      <w:rFonts w:ascii="Wingdings" w:hAnsi="Wingdings" w:cs="Wingdings"/>
    </w:rPr>
  </w:style>
  <w:style w:type="character" w:styleId="WWCharLFO41LVL1">
    <w:name w:val="WW_CharLFO41LVL1"/>
    <w:qFormat/>
    <w:rPr>
      <w:rFonts w:ascii="Microsoft Sans Serif" w:hAnsi="Microsoft Sans Serif" w:cs="Microsoft Sans Serif"/>
    </w:rPr>
  </w:style>
  <w:style w:type="character" w:styleId="WWCharLFO41LVL2">
    <w:name w:val="WW_CharLFO41LVL2"/>
    <w:qFormat/>
    <w:rPr>
      <w:rFonts w:ascii="Courier New" w:hAnsi="Courier New" w:cs="Courier New"/>
    </w:rPr>
  </w:style>
  <w:style w:type="character" w:styleId="WWCharLFO41LVL3">
    <w:name w:val="WW_CharLFO41LVL3"/>
    <w:qFormat/>
    <w:rPr>
      <w:rFonts w:ascii="Wingdings" w:hAnsi="Wingdings" w:cs="Wingdings"/>
    </w:rPr>
  </w:style>
  <w:style w:type="character" w:styleId="WWCharLFO41LVL4">
    <w:name w:val="WW_CharLFO41LVL4"/>
    <w:qFormat/>
    <w:rPr>
      <w:rFonts w:ascii="Symbol" w:hAnsi="Symbol" w:cs="Symbol"/>
    </w:rPr>
  </w:style>
  <w:style w:type="character" w:styleId="WWCharLFO41LVL5">
    <w:name w:val="WW_CharLFO41LVL5"/>
    <w:qFormat/>
    <w:rPr>
      <w:rFonts w:ascii="Courier New" w:hAnsi="Courier New" w:cs="Courier New"/>
    </w:rPr>
  </w:style>
  <w:style w:type="character" w:styleId="WWCharLFO41LVL6">
    <w:name w:val="WW_CharLFO41LVL6"/>
    <w:qFormat/>
    <w:rPr>
      <w:rFonts w:ascii="Wingdings" w:hAnsi="Wingdings" w:cs="Wingdings"/>
    </w:rPr>
  </w:style>
  <w:style w:type="character" w:styleId="WWCharLFO41LVL7">
    <w:name w:val="WW_CharLFO41LVL7"/>
    <w:qFormat/>
    <w:rPr>
      <w:rFonts w:ascii="Symbol" w:hAnsi="Symbol" w:cs="Symbol"/>
    </w:rPr>
  </w:style>
  <w:style w:type="character" w:styleId="WWCharLFO41LVL8">
    <w:name w:val="WW_CharLFO41LVL8"/>
    <w:qFormat/>
    <w:rPr>
      <w:rFonts w:ascii="Courier New" w:hAnsi="Courier New" w:cs="Courier New"/>
    </w:rPr>
  </w:style>
  <w:style w:type="character" w:styleId="WWCharLFO41LVL9">
    <w:name w:val="WW_CharLFO41LVL9"/>
    <w:qFormat/>
    <w:rPr>
      <w:rFonts w:ascii="Wingdings" w:hAnsi="Wingdings" w:cs="Wingdings"/>
    </w:rPr>
  </w:style>
  <w:style w:type="character" w:styleId="WWCharLFO42LVL1">
    <w:name w:val="WW_CharLFO42LVL1"/>
    <w:qFormat/>
    <w:rPr>
      <w:rFonts w:ascii="Verdana" w:hAnsi="Verdana" w:cs="Verdana"/>
    </w:rPr>
  </w:style>
  <w:style w:type="character" w:styleId="WWCharLFO43LVL1">
    <w:name w:val="WW_CharLFO43LVL1"/>
    <w:qFormat/>
    <w:rPr>
      <w:rFonts w:ascii="Verdana" w:hAnsi="Verdana" w:cs="Verdana"/>
    </w:rPr>
  </w:style>
  <w:style w:type="character" w:styleId="WWCharLFO44LVL1">
    <w:name w:val="WW_CharLFO44LVL1"/>
    <w:qFormat/>
    <w:rPr>
      <w:rFonts w:ascii="Verdana" w:hAnsi="Verdana" w:cs="Verdana"/>
    </w:rPr>
  </w:style>
  <w:style w:type="character" w:styleId="WWCharLFO45LVL1">
    <w:name w:val="WW_CharLFO45LVL1"/>
    <w:qFormat/>
    <w:rPr>
      <w:rFonts w:ascii="Verdana" w:hAnsi="Verdana" w:cs="Verdana"/>
    </w:rPr>
  </w:style>
  <w:style w:type="character" w:styleId="WWCharLFO46LVL1">
    <w:name w:val="WW_CharLFO46LVL1"/>
    <w:qFormat/>
    <w:rPr>
      <w:rFonts w:ascii="Verdana" w:hAnsi="Verdana" w:cs="Verdana"/>
    </w:rPr>
  </w:style>
  <w:style w:type="character" w:styleId="WWCharLFO47LVL1">
    <w:name w:val="WW_CharLFO47LVL1"/>
    <w:qFormat/>
    <w:rPr>
      <w:rFonts w:ascii="Verdana" w:hAnsi="Verdana" w:cs="Verdana"/>
    </w:rPr>
  </w:style>
  <w:style w:type="character" w:styleId="WWCharLFO49LVL1">
    <w:name w:val="WW_CharLFO49LVL1"/>
    <w:qFormat/>
    <w:rPr>
      <w:rFonts w:ascii="Verdana" w:hAnsi="Verdana" w:cs="Verdana"/>
    </w:rPr>
  </w:style>
  <w:style w:type="character" w:styleId="WWCharLFO50LVL1">
    <w:name w:val="WW_CharLFO50LVL1"/>
    <w:qFormat/>
    <w:rPr>
      <w:rFonts w:ascii="Verdana" w:hAnsi="Verdana" w:cs="Verdana"/>
    </w:rPr>
  </w:style>
  <w:style w:type="character" w:styleId="WWCharLFO51LVL1">
    <w:name w:val="WW_CharLFO51LVL1"/>
    <w:qFormat/>
    <w:rPr>
      <w:rFonts w:ascii="Verdana" w:hAnsi="Verdana" w:cs="Verdana"/>
    </w:rPr>
  </w:style>
  <w:style w:type="character" w:styleId="WWCharLFO52LVL1">
    <w:name w:val="WW_CharLFO52LVL1"/>
    <w:qFormat/>
    <w:rPr>
      <w:rFonts w:ascii="Verdana" w:hAnsi="Verdana" w:cs="Verdana"/>
    </w:rPr>
  </w:style>
  <w:style w:type="character" w:styleId="WWCharLFO53LVL1">
    <w:name w:val="WW_CharLFO53LVL1"/>
    <w:qFormat/>
    <w:rPr>
      <w:rFonts w:ascii="Verdana" w:hAnsi="Verdana" w:cs="Verdana"/>
    </w:rPr>
  </w:style>
  <w:style w:type="character" w:styleId="WWCharLFO54LVL1">
    <w:name w:val="WW_CharLFO54LVL1"/>
    <w:qFormat/>
    <w:rPr>
      <w:rFonts w:ascii="Verdana" w:hAnsi="Verdana" w:cs="Verdana"/>
    </w:rPr>
  </w:style>
  <w:style w:type="character" w:styleId="WWCharLFO55LVL1">
    <w:name w:val="WW_CharLFO55LVL1"/>
    <w:qFormat/>
    <w:rPr>
      <w:rFonts w:ascii="Verdana" w:hAnsi="Verdana" w:cs="Verdana"/>
    </w:rPr>
  </w:style>
  <w:style w:type="character" w:styleId="WWCharLFO56LVL1">
    <w:name w:val="WW_CharLFO56LVL1"/>
    <w:qFormat/>
    <w:rPr>
      <w:rFonts w:ascii="Verdana" w:hAnsi="Verdana" w:cs="Verdana"/>
    </w:rPr>
  </w:style>
  <w:style w:type="character" w:styleId="WWCharLFO58LVL1">
    <w:name w:val="WW_CharLFO58LVL1"/>
    <w:qFormat/>
    <w:rPr>
      <w:rFonts w:ascii="Verdana" w:hAnsi="Verdana" w:cs="Verdana"/>
    </w:rPr>
  </w:style>
  <w:style w:type="character" w:styleId="WWCharLFO59LVL1">
    <w:name w:val="WW_CharLFO59LVL1"/>
    <w:qFormat/>
    <w:rPr>
      <w:rFonts w:ascii="Verdana" w:hAnsi="Verdana" w:cs="Verdana"/>
    </w:rPr>
  </w:style>
  <w:style w:type="character" w:styleId="WWCharLFO60LVL1">
    <w:name w:val="WW_CharLFO60LVL1"/>
    <w:qFormat/>
    <w:rPr>
      <w:rFonts w:ascii="Verdana" w:hAnsi="Verdana" w:cs="Verdana"/>
    </w:rPr>
  </w:style>
  <w:style w:type="character" w:styleId="WWCharLFO61LVL1">
    <w:name w:val="WW_CharLFO61LVL1"/>
    <w:qFormat/>
    <w:rPr>
      <w:rFonts w:ascii="Verdana" w:hAnsi="Verdana" w:cs="Verdana"/>
    </w:rPr>
  </w:style>
  <w:style w:type="character" w:styleId="WWCharLFO63LVL1">
    <w:name w:val="WW_CharLFO63LVL1"/>
    <w:qFormat/>
    <w:rPr>
      <w:rFonts w:ascii="Verdana" w:hAnsi="Verdana" w:cs="Verdana"/>
    </w:rPr>
  </w:style>
  <w:style w:type="character" w:styleId="WWCharLFO64LVL1">
    <w:name w:val="WW_CharLFO64LVL1"/>
    <w:qFormat/>
    <w:rPr>
      <w:rFonts w:ascii="Verdana" w:hAnsi="Verdana" w:cs="Verdana"/>
    </w:rPr>
  </w:style>
  <w:style w:type="character" w:styleId="WWCharLFO65LVL1">
    <w:name w:val="WW_CharLFO65LVL1"/>
    <w:qFormat/>
    <w:rPr>
      <w:rFonts w:ascii="Verdana" w:hAnsi="Verdana" w:cs="Verdana"/>
    </w:rPr>
  </w:style>
  <w:style w:type="character" w:styleId="WWCharLFO66LVL1">
    <w:name w:val="WW_CharLFO66LVL1"/>
    <w:qFormat/>
    <w:rPr>
      <w:rFonts w:ascii="Verdana" w:hAnsi="Verdana" w:cs="Verdana"/>
    </w:rPr>
  </w:style>
  <w:style w:type="character" w:styleId="WWCharLFO68LVL1">
    <w:name w:val="WW_CharLFO68LVL1"/>
    <w:qFormat/>
    <w:rPr>
      <w:rFonts w:ascii="Verdana" w:hAnsi="Verdana" w:cs="Verdana"/>
    </w:rPr>
  </w:style>
  <w:style w:type="character" w:styleId="WWCharLFO69LVL1">
    <w:name w:val="WW_CharLFO69LVL1"/>
    <w:qFormat/>
    <w:rPr>
      <w:rFonts w:ascii="Verdana" w:hAnsi="Verdana" w:cs="Verdana"/>
    </w:rPr>
  </w:style>
  <w:style w:type="character" w:styleId="WWCharLFO71LVL1">
    <w:name w:val="WW_CharLFO71LVL1"/>
    <w:qFormat/>
    <w:rPr>
      <w:rFonts w:ascii="Verdana" w:hAnsi="Verdana" w:cs="Verdana"/>
    </w:rPr>
  </w:style>
  <w:style w:type="character" w:styleId="WWCharLFO72LVL1">
    <w:name w:val="WW_CharLFO72LVL1"/>
    <w:qFormat/>
    <w:rPr>
      <w:rFonts w:ascii="Verdana" w:hAnsi="Verdana" w:cs="Verdana"/>
    </w:rPr>
  </w:style>
  <w:style w:type="character" w:styleId="WWCharLFO73LVL1">
    <w:name w:val="WW_CharLFO73LVL1"/>
    <w:qFormat/>
    <w:rPr>
      <w:rFonts w:ascii="Verdana" w:hAnsi="Verdana" w:cs="Verdana"/>
    </w:rPr>
  </w:style>
  <w:style w:type="character" w:styleId="WWCharLFO74LVL1">
    <w:name w:val="WW_CharLFO74LVL1"/>
    <w:qFormat/>
    <w:rPr>
      <w:rFonts w:ascii="Verdana" w:hAnsi="Verdana" w:cs="Verdana"/>
    </w:rPr>
  </w:style>
  <w:style w:type="character" w:styleId="WWCharLFO75LVL1">
    <w:name w:val="WW_CharLFO75LVL1"/>
    <w:qFormat/>
    <w:rPr>
      <w:rFonts w:ascii="Verdana" w:hAnsi="Verdana" w:cs="Verdana"/>
    </w:rPr>
  </w:style>
  <w:style w:type="character" w:styleId="WWCharLFO76LVL1">
    <w:name w:val="WW_CharLFO76LVL1"/>
    <w:qFormat/>
    <w:rPr>
      <w:rFonts w:ascii="Verdana" w:hAnsi="Verdana" w:cs="Verdana"/>
    </w:rPr>
  </w:style>
  <w:style w:type="character" w:styleId="WWCharLFO77LVL1">
    <w:name w:val="WW_CharLFO77LVL1"/>
    <w:qFormat/>
    <w:rPr>
      <w:rFonts w:ascii="Verdana" w:hAnsi="Verdana" w:cs="Verdana"/>
    </w:rPr>
  </w:style>
  <w:style w:type="character" w:styleId="WWCharLFO78LVL1">
    <w:name w:val="WW_CharLFO78LVL1"/>
    <w:qFormat/>
    <w:rPr>
      <w:rFonts w:ascii="Verdana" w:hAnsi="Verdana" w:cs="Verdana"/>
    </w:rPr>
  </w:style>
  <w:style w:type="character" w:styleId="WWCharLFO79LVL1">
    <w:name w:val="WW_CharLFO79LVL1"/>
    <w:qFormat/>
    <w:rPr>
      <w:rFonts w:ascii="Verdana" w:hAnsi="Verdana" w:cs="Verdana"/>
    </w:rPr>
  </w:style>
  <w:style w:type="character" w:styleId="WWCharLFO80LVL1">
    <w:name w:val="WW_CharLFO80LVL1"/>
    <w:qFormat/>
    <w:rPr>
      <w:rFonts w:ascii="Verdana" w:hAnsi="Verdana" w:cs="Verdana"/>
    </w:rPr>
  </w:style>
  <w:style w:type="character" w:styleId="WWCharLFO82LVL1">
    <w:name w:val="WW_CharLFO82LVL1"/>
    <w:qFormat/>
    <w:rPr>
      <w:rFonts w:ascii="Verdana" w:hAnsi="Verdana" w:cs="Verdana"/>
    </w:rPr>
  </w:style>
  <w:style w:type="character" w:styleId="WWCharLFO83LVL1">
    <w:name w:val="WW_CharLFO83LVL1"/>
    <w:qFormat/>
    <w:rPr>
      <w:rFonts w:ascii="Verdana" w:hAnsi="Verdana" w:cs="Verdana"/>
    </w:rPr>
  </w:style>
  <w:style w:type="character" w:styleId="WWCharLFO85LVL1">
    <w:name w:val="WW_CharLFO85LVL1"/>
    <w:qFormat/>
    <w:rPr>
      <w:rFonts w:ascii="Verdana" w:hAnsi="Verdana" w:cs="Verdana"/>
    </w:rPr>
  </w:style>
  <w:style w:type="character" w:styleId="WWCharLFO86LVL1">
    <w:name w:val="WW_CharLFO86LVL1"/>
    <w:qFormat/>
    <w:rPr>
      <w:rFonts w:ascii="Verdana" w:hAnsi="Verdana" w:cs="Verdana"/>
    </w:rPr>
  </w:style>
  <w:style w:type="character" w:styleId="WWCharLFO87LVL1">
    <w:name w:val="WW_CharLFO87LVL1"/>
    <w:qFormat/>
    <w:rPr>
      <w:rFonts w:ascii="Verdana" w:hAnsi="Verdana" w:cs="Verdana"/>
    </w:rPr>
  </w:style>
  <w:style w:type="character" w:styleId="WWCharLFO88LVL1">
    <w:name w:val="WW_CharLFO88LVL1"/>
    <w:qFormat/>
    <w:rPr>
      <w:rFonts w:ascii="Verdana" w:hAnsi="Verdana" w:cs="Verdana"/>
    </w:rPr>
  </w:style>
  <w:style w:type="character" w:styleId="WWCharLFO89LVL1">
    <w:name w:val="WW_CharLFO89LVL1"/>
    <w:qFormat/>
    <w:rPr>
      <w:rFonts w:ascii="Verdana" w:hAnsi="Verdana" w:cs="Verdana"/>
    </w:rPr>
  </w:style>
  <w:style w:type="character" w:styleId="WWCharLFO90LVL1">
    <w:name w:val="WW_CharLFO90LVL1"/>
    <w:qFormat/>
    <w:rPr>
      <w:rFonts w:ascii="Verdana" w:hAnsi="Verdana" w:cs="Verdana"/>
    </w:rPr>
  </w:style>
  <w:style w:type="character" w:styleId="WWCharLFO91LVL1">
    <w:name w:val="WW_CharLFO91LVL1"/>
    <w:qFormat/>
    <w:rPr>
      <w:rFonts w:ascii="Verdana" w:hAnsi="Verdana" w:cs="Verdana"/>
    </w:rPr>
  </w:style>
  <w:style w:type="character" w:styleId="WWCharLFO92LVL1">
    <w:name w:val="WW_CharLFO92LVL1"/>
    <w:qFormat/>
    <w:rPr>
      <w:rFonts w:ascii="Verdana" w:hAnsi="Verdana" w:cs="Verdana"/>
    </w:rPr>
  </w:style>
  <w:style w:type="character" w:styleId="WWCharLFO93LVL1">
    <w:name w:val="WW_CharLFO93LVL1"/>
    <w:qFormat/>
    <w:rPr>
      <w:rFonts w:ascii="Verdana" w:hAnsi="Verdana" w:cs="Verdana"/>
    </w:rPr>
  </w:style>
  <w:style w:type="character" w:styleId="WWCharLFO96LVL1">
    <w:name w:val="WW_CharLFO96LVL1"/>
    <w:qFormat/>
    <w:rPr>
      <w:rFonts w:ascii="Verdana" w:hAnsi="Verdana" w:cs="Verdana"/>
    </w:rPr>
  </w:style>
  <w:style w:type="character" w:styleId="WWCharLFO97LVL1">
    <w:name w:val="WW_CharLFO97LVL1"/>
    <w:qFormat/>
    <w:rPr>
      <w:rFonts w:ascii="Verdana" w:hAnsi="Verdana" w:cs="Verdana"/>
    </w:rPr>
  </w:style>
  <w:style w:type="character" w:styleId="WWCharLFO98LVL1">
    <w:name w:val="WW_CharLFO98LVL1"/>
    <w:qFormat/>
    <w:rPr>
      <w:rFonts w:ascii="Verdana" w:hAnsi="Verdana" w:cs="Verdana"/>
    </w:rPr>
  </w:style>
  <w:style w:type="character" w:styleId="WWCharLFO99LVL1">
    <w:name w:val="WW_CharLFO99LVL1"/>
    <w:qFormat/>
    <w:rPr>
      <w:rFonts w:ascii="Verdana" w:hAnsi="Verdana" w:cs="Verdana"/>
    </w:rPr>
  </w:style>
  <w:style w:type="character" w:styleId="WWCharLFO100LVL1">
    <w:name w:val="WW_CharLFO100LVL1"/>
    <w:qFormat/>
    <w:rPr>
      <w:rFonts w:ascii="Verdana" w:hAnsi="Verdana" w:cs="Verdana"/>
    </w:rPr>
  </w:style>
  <w:style w:type="character" w:styleId="WWCharLFO101LVL1">
    <w:name w:val="WW_CharLFO101LVL1"/>
    <w:qFormat/>
    <w:rPr>
      <w:rFonts w:ascii="Verdana" w:hAnsi="Verdana" w:cs="Verdana"/>
    </w:rPr>
  </w:style>
  <w:style w:type="character" w:styleId="WWCharLFO102LVL1">
    <w:name w:val="WW_CharLFO102LVL1"/>
    <w:qFormat/>
    <w:rPr>
      <w:rFonts w:ascii="Verdana" w:hAnsi="Verdana" w:cs="Verdana"/>
    </w:rPr>
  </w:style>
  <w:style w:type="character" w:styleId="WWCharLFO103LVL1">
    <w:name w:val="WW_CharLFO103LVL1"/>
    <w:qFormat/>
    <w:rPr>
      <w:rFonts w:ascii="Verdana" w:hAnsi="Verdana" w:cs="Verdana"/>
    </w:rPr>
  </w:style>
  <w:style w:type="character" w:styleId="WWCharLFO104LVL1">
    <w:name w:val="WW_CharLFO104LVL1"/>
    <w:qFormat/>
    <w:rPr>
      <w:rFonts w:ascii="Verdana" w:hAnsi="Verdana" w:cs="Verdana"/>
    </w:rPr>
  </w:style>
  <w:style w:type="character" w:styleId="WWCharLFO105LVL1">
    <w:name w:val="WW_CharLFO105LVL1"/>
    <w:qFormat/>
    <w:rPr>
      <w:rFonts w:ascii="Verdana" w:hAnsi="Verdana" w:cs="Verdana"/>
    </w:rPr>
  </w:style>
  <w:style w:type="character" w:styleId="WWCharLFO106LVL1">
    <w:name w:val="WW_CharLFO106LVL1"/>
    <w:qFormat/>
    <w:rPr>
      <w:rFonts w:ascii="Verdana" w:hAnsi="Verdana" w:cs="Verdana"/>
    </w:rPr>
  </w:style>
  <w:style w:type="character" w:styleId="WWCharLFO107LVL1">
    <w:name w:val="WW_CharLFO107LVL1"/>
    <w:qFormat/>
    <w:rPr>
      <w:rFonts w:ascii="Verdana" w:hAnsi="Verdana" w:cs="Verdana"/>
    </w:rPr>
  </w:style>
  <w:style w:type="character" w:styleId="WWCharLFO108LVL1">
    <w:name w:val="WW_CharLFO108LVL1"/>
    <w:qFormat/>
    <w:rPr>
      <w:rFonts w:ascii="Verdana" w:hAnsi="Verdana" w:cs="Verdana"/>
    </w:rPr>
  </w:style>
  <w:style w:type="character" w:styleId="WWCharLFO109LVL1">
    <w:name w:val="WW_CharLFO109LVL1"/>
    <w:qFormat/>
    <w:rPr>
      <w:rFonts w:ascii="Verdana" w:hAnsi="Verdana" w:cs="Verdana"/>
    </w:rPr>
  </w:style>
  <w:style w:type="character" w:styleId="WWCharLFO110LVL1">
    <w:name w:val="WW_CharLFO110LVL1"/>
    <w:qFormat/>
    <w:rPr>
      <w:rFonts w:ascii="Verdana" w:hAnsi="Verdana" w:cs="Verdana"/>
    </w:rPr>
  </w:style>
  <w:style w:type="character" w:styleId="WWCharLFO111LVL1">
    <w:name w:val="WW_CharLFO111LVL1"/>
    <w:qFormat/>
    <w:rPr>
      <w:rFonts w:ascii="Verdana" w:hAnsi="Verdana" w:cs="Verdana"/>
    </w:rPr>
  </w:style>
  <w:style w:type="character" w:styleId="WWCharLFO112LVL1">
    <w:name w:val="WW_CharLFO112LVL1"/>
    <w:qFormat/>
    <w:rPr>
      <w:rFonts w:ascii="Verdana" w:hAnsi="Verdana" w:cs="Verdana"/>
    </w:rPr>
  </w:style>
  <w:style w:type="character" w:styleId="WWCharLFO113LVL1">
    <w:name w:val="WW_CharLFO113LVL1"/>
    <w:qFormat/>
    <w:rPr>
      <w:rFonts w:ascii="Verdana" w:hAnsi="Verdana" w:cs="Verdana"/>
    </w:rPr>
  </w:style>
  <w:style w:type="character" w:styleId="WWCharLFO114LVL1">
    <w:name w:val="WW_CharLFO114LVL1"/>
    <w:qFormat/>
    <w:rPr>
      <w:rFonts w:ascii="Verdana" w:hAnsi="Verdana" w:cs="Verdana"/>
    </w:rPr>
  </w:style>
  <w:style w:type="character" w:styleId="WWCharLFO115LVL1">
    <w:name w:val="WW_CharLFO115LVL1"/>
    <w:qFormat/>
    <w:rPr>
      <w:rFonts w:ascii="Verdana" w:hAnsi="Verdana" w:cs="Verdana"/>
    </w:rPr>
  </w:style>
  <w:style w:type="character" w:styleId="WWCharLFO116LVL1">
    <w:name w:val="WW_CharLFO116LVL1"/>
    <w:qFormat/>
    <w:rPr>
      <w:rFonts w:ascii="Verdana" w:hAnsi="Verdana" w:cs="Verdana"/>
    </w:rPr>
  </w:style>
  <w:style w:type="character" w:styleId="WWCharLFO117LVL1">
    <w:name w:val="WW_CharLFO117LVL1"/>
    <w:qFormat/>
    <w:rPr>
      <w:rFonts w:ascii="Verdana" w:hAnsi="Verdana" w:cs="Verdana"/>
    </w:rPr>
  </w:style>
  <w:style w:type="character" w:styleId="WWCharLFO118LVL1">
    <w:name w:val="WW_CharLFO118LVL1"/>
    <w:qFormat/>
    <w:rPr>
      <w:rFonts w:ascii="Verdana" w:hAnsi="Verdana" w:cs="Verdana"/>
    </w:rPr>
  </w:style>
  <w:style w:type="character" w:styleId="WWCharLFO119LVL1">
    <w:name w:val="WW_CharLFO119LVL1"/>
    <w:qFormat/>
    <w:rPr>
      <w:rFonts w:ascii="Verdana" w:hAnsi="Verdana" w:cs="Verdana"/>
    </w:rPr>
  </w:style>
  <w:style w:type="character" w:styleId="WWCharLFO120LVL1">
    <w:name w:val="WW_CharLFO120LVL1"/>
    <w:qFormat/>
    <w:rPr>
      <w:rFonts w:ascii="Verdana" w:hAnsi="Verdana" w:cs="Verdana"/>
    </w:rPr>
  </w:style>
  <w:style w:type="character" w:styleId="WWCharLFO121LVL1">
    <w:name w:val="WW_CharLFO121LVL1"/>
    <w:qFormat/>
    <w:rPr>
      <w:rFonts w:ascii="Verdana" w:hAnsi="Verdana" w:cs="Verdana"/>
    </w:rPr>
  </w:style>
  <w:style w:type="character" w:styleId="WWCharLFO122LVL1">
    <w:name w:val="WW_CharLFO122LVL1"/>
    <w:qFormat/>
    <w:rPr>
      <w:rFonts w:ascii="Verdana" w:hAnsi="Verdana" w:cs="Verdana"/>
    </w:rPr>
  </w:style>
  <w:style w:type="character" w:styleId="WWCharLFO123LVL1">
    <w:name w:val="WW_CharLFO123LVL1"/>
    <w:qFormat/>
    <w:rPr>
      <w:rFonts w:ascii="Verdana" w:hAnsi="Verdana" w:cs="Verdana"/>
    </w:rPr>
  </w:style>
  <w:style w:type="character" w:styleId="WWCharLFO124LVL1">
    <w:name w:val="WW_CharLFO124LVL1"/>
    <w:qFormat/>
    <w:rPr>
      <w:rFonts w:ascii="Verdana" w:hAnsi="Verdana" w:cs="Verdana"/>
    </w:rPr>
  </w:style>
  <w:style w:type="character" w:styleId="WWCharLFO125LVL1">
    <w:name w:val="WW_CharLFO125LVL1"/>
    <w:qFormat/>
    <w:rPr>
      <w:rFonts w:ascii="Verdana" w:hAnsi="Verdana" w:cs="Verdana"/>
    </w:rPr>
  </w:style>
  <w:style w:type="character" w:styleId="WWCharLFO126LVL1">
    <w:name w:val="WW_CharLFO126LVL1"/>
    <w:qFormat/>
    <w:rPr>
      <w:rFonts w:ascii="Verdana" w:hAnsi="Verdana" w:cs="Verdana"/>
    </w:rPr>
  </w:style>
  <w:style w:type="character" w:styleId="WWCharLFO127LVL1">
    <w:name w:val="WW_CharLFO127LVL1"/>
    <w:qFormat/>
    <w:rPr>
      <w:rFonts w:ascii="Verdana" w:hAnsi="Verdana" w:cs="Verdana"/>
    </w:rPr>
  </w:style>
  <w:style w:type="character" w:styleId="WWCharLFO128LVL1">
    <w:name w:val="WW_CharLFO128LVL1"/>
    <w:qFormat/>
    <w:rPr>
      <w:rFonts w:ascii="Verdana" w:hAnsi="Verdana" w:cs="Verdana"/>
    </w:rPr>
  </w:style>
  <w:style w:type="character" w:styleId="WWCharLFO129LVL1">
    <w:name w:val="WW_CharLFO129LVL1"/>
    <w:qFormat/>
    <w:rPr>
      <w:rFonts w:ascii="Verdana" w:hAnsi="Verdana" w:cs="Verdana"/>
    </w:rPr>
  </w:style>
  <w:style w:type="character" w:styleId="WWCharLFO130LVL1">
    <w:name w:val="WW_CharLFO130LVL1"/>
    <w:qFormat/>
    <w:rPr>
      <w:rFonts w:ascii="Verdana" w:hAnsi="Verdana" w:cs="Verdana"/>
    </w:rPr>
  </w:style>
  <w:style w:type="character" w:styleId="WWCharLFO131LVL1">
    <w:name w:val="WW_CharLFO131LVL1"/>
    <w:qFormat/>
    <w:rPr>
      <w:rFonts w:ascii="Verdana" w:hAnsi="Verdana" w:cs="Verdana"/>
    </w:rPr>
  </w:style>
  <w:style w:type="character" w:styleId="WWCharLFO132LVL1">
    <w:name w:val="WW_CharLFO132LVL1"/>
    <w:qFormat/>
    <w:rPr>
      <w:rFonts w:ascii="Verdana" w:hAnsi="Verdana" w:cs="Verdana"/>
    </w:rPr>
  </w:style>
  <w:style w:type="character" w:styleId="WWCharLFO133LVL1">
    <w:name w:val="WW_CharLFO133LVL1"/>
    <w:qFormat/>
    <w:rPr>
      <w:rFonts w:ascii="Verdana" w:hAnsi="Verdana" w:cs="Verdana"/>
    </w:rPr>
  </w:style>
  <w:style w:type="character" w:styleId="WWCharLFO134LVL1">
    <w:name w:val="WW_CharLFO134LVL1"/>
    <w:qFormat/>
    <w:rPr>
      <w:rFonts w:ascii="Verdana" w:hAnsi="Verdana" w:cs="Verdana"/>
    </w:rPr>
  </w:style>
  <w:style w:type="character" w:styleId="WWCharLFO135LVL1">
    <w:name w:val="WW_CharLFO135LVL1"/>
    <w:qFormat/>
    <w:rPr>
      <w:rFonts w:ascii="Verdana" w:hAnsi="Verdana" w:cs="Verdana"/>
    </w:rPr>
  </w:style>
  <w:style w:type="character" w:styleId="WWCharLFO136LVL1">
    <w:name w:val="WW_CharLFO136LVL1"/>
    <w:qFormat/>
    <w:rPr>
      <w:rFonts w:ascii="Verdana" w:hAnsi="Verdana" w:cs="Verdana"/>
    </w:rPr>
  </w:style>
  <w:style w:type="character" w:styleId="WWCharLFO137LVL1">
    <w:name w:val="WW_CharLFO137LVL1"/>
    <w:qFormat/>
    <w:rPr>
      <w:rFonts w:ascii="Verdana" w:hAnsi="Verdana" w:cs="Verdana"/>
    </w:rPr>
  </w:style>
  <w:style w:type="character" w:styleId="WWCharLFO139LVL1">
    <w:name w:val="WW_CharLFO139LVL1"/>
    <w:qFormat/>
    <w:rPr>
      <w:sz w:val="22"/>
    </w:rPr>
  </w:style>
  <w:style w:type="character" w:styleId="WWCharLFO140LVL1">
    <w:name w:val="WW_CharLFO140LVL1"/>
    <w:qFormat/>
    <w:rPr>
      <w:rFonts w:ascii="Verdana" w:hAnsi="Verdana" w:cs="Verdana"/>
    </w:rPr>
  </w:style>
  <w:style w:type="character" w:styleId="WWCharLFO140LVL2">
    <w:name w:val="WW_CharLFO140LVL2"/>
    <w:qFormat/>
    <w:rPr>
      <w:rFonts w:ascii="Courier New" w:hAnsi="Courier New" w:cs="Courier New"/>
    </w:rPr>
  </w:style>
  <w:style w:type="character" w:styleId="WWCharLFO140LVL3">
    <w:name w:val="WW_CharLFO140LVL3"/>
    <w:qFormat/>
    <w:rPr>
      <w:rFonts w:ascii="Wingdings" w:hAnsi="Wingdings" w:cs="Wingdings"/>
    </w:rPr>
  </w:style>
  <w:style w:type="character" w:styleId="WWCharLFO140LVL4">
    <w:name w:val="WW_CharLFO140LVL4"/>
    <w:qFormat/>
    <w:rPr>
      <w:rFonts w:ascii="Symbol" w:hAnsi="Symbol" w:cs="Symbol"/>
    </w:rPr>
  </w:style>
  <w:style w:type="character" w:styleId="WWCharLFO140LVL5">
    <w:name w:val="WW_CharLFO140LVL5"/>
    <w:qFormat/>
    <w:rPr>
      <w:rFonts w:ascii="Courier New" w:hAnsi="Courier New" w:cs="Courier New"/>
    </w:rPr>
  </w:style>
  <w:style w:type="character" w:styleId="WWCharLFO140LVL6">
    <w:name w:val="WW_CharLFO140LVL6"/>
    <w:qFormat/>
    <w:rPr>
      <w:rFonts w:ascii="Wingdings" w:hAnsi="Wingdings" w:cs="Wingdings"/>
    </w:rPr>
  </w:style>
  <w:style w:type="character" w:styleId="WWCharLFO140LVL7">
    <w:name w:val="WW_CharLFO140LVL7"/>
    <w:qFormat/>
    <w:rPr>
      <w:rFonts w:ascii="Symbol" w:hAnsi="Symbol" w:cs="Symbol"/>
    </w:rPr>
  </w:style>
  <w:style w:type="character" w:styleId="WWCharLFO140LVL8">
    <w:name w:val="WW_CharLFO140LVL8"/>
    <w:qFormat/>
    <w:rPr>
      <w:rFonts w:ascii="Courier New" w:hAnsi="Courier New" w:cs="Courier New"/>
    </w:rPr>
  </w:style>
  <w:style w:type="character" w:styleId="WWCharLFO140LVL9">
    <w:name w:val="WW_CharLFO140LVL9"/>
    <w:qFormat/>
    <w:rPr>
      <w:rFonts w:ascii="Wingdings" w:hAnsi="Wingdings" w:cs="Wingdings"/>
    </w:rPr>
  </w:style>
  <w:style w:type="character" w:styleId="WWCharLFO141LVL1">
    <w:name w:val="WW_CharLFO141LVL1"/>
    <w:qFormat/>
    <w:rPr>
      <w:b w:val="false"/>
      <w:i w:val="false"/>
      <w:strike w:val="false"/>
      <w:dstrike w:val="false"/>
      <w:sz w:val="22"/>
      <w:szCs w:val="24"/>
      <w:lang w:eastAsia="zh-CN"/>
    </w:rPr>
  </w:style>
  <w:style w:type="character" w:styleId="WWCharLFO142LVL1">
    <w:name w:val="WW_CharLFO142LVL1"/>
    <w:qFormat/>
    <w:rPr>
      <w:rFonts w:ascii="Symbol" w:hAnsi="Symbol" w:cs="Symbol"/>
    </w:rPr>
  </w:style>
  <w:style w:type="character" w:styleId="WWCharLFO142LVL2">
    <w:name w:val="WW_CharLFO142LVL2"/>
    <w:qFormat/>
    <w:rPr>
      <w:rFonts w:ascii="Courier New" w:hAnsi="Courier New" w:cs="Courier New"/>
    </w:rPr>
  </w:style>
  <w:style w:type="character" w:styleId="WWCharLFO142LVL3">
    <w:name w:val="WW_CharLFO142LVL3"/>
    <w:qFormat/>
    <w:rPr>
      <w:rFonts w:ascii="Wingdings" w:hAnsi="Wingdings" w:cs="Wingdings"/>
    </w:rPr>
  </w:style>
  <w:style w:type="character" w:styleId="WWCharLFO142LVL4">
    <w:name w:val="WW_CharLFO142LVL4"/>
    <w:qFormat/>
    <w:rPr>
      <w:rFonts w:ascii="Symbol" w:hAnsi="Symbol" w:cs="Symbol"/>
    </w:rPr>
  </w:style>
  <w:style w:type="character" w:styleId="WWCharLFO142LVL5">
    <w:name w:val="WW_CharLFO142LVL5"/>
    <w:qFormat/>
    <w:rPr>
      <w:rFonts w:ascii="Courier New" w:hAnsi="Courier New" w:cs="Courier New"/>
    </w:rPr>
  </w:style>
  <w:style w:type="character" w:styleId="WWCharLFO142LVL6">
    <w:name w:val="WW_CharLFO142LVL6"/>
    <w:qFormat/>
    <w:rPr>
      <w:rFonts w:ascii="Wingdings" w:hAnsi="Wingdings" w:cs="Wingdings"/>
    </w:rPr>
  </w:style>
  <w:style w:type="character" w:styleId="WWCharLFO142LVL7">
    <w:name w:val="WW_CharLFO142LVL7"/>
    <w:qFormat/>
    <w:rPr>
      <w:rFonts w:ascii="Symbol" w:hAnsi="Symbol" w:cs="Symbol"/>
    </w:rPr>
  </w:style>
  <w:style w:type="character" w:styleId="WWCharLFO142LVL8">
    <w:name w:val="WW_CharLFO142LVL8"/>
    <w:qFormat/>
    <w:rPr>
      <w:rFonts w:ascii="Courier New" w:hAnsi="Courier New" w:cs="Courier New"/>
    </w:rPr>
  </w:style>
  <w:style w:type="character" w:styleId="WWCharLFO142LVL9">
    <w:name w:val="WW_CharLFO142LVL9"/>
    <w:qFormat/>
    <w:rPr>
      <w:rFonts w:ascii="Wingdings" w:hAnsi="Wingdings" w:cs="Wingdings"/>
    </w:rPr>
  </w:style>
  <w:style w:type="character" w:styleId="WWCharLFO143LVL1">
    <w:name w:val="WW_CharLFO143LVL1"/>
    <w:qFormat/>
    <w:rPr>
      <w:rFonts w:ascii="Symbol" w:hAnsi="Symbol" w:cs="Symbol"/>
    </w:rPr>
  </w:style>
  <w:style w:type="character" w:styleId="WWCharLFO143LVL2">
    <w:name w:val="WW_CharLFO143LVL2"/>
    <w:qFormat/>
    <w:rPr>
      <w:rFonts w:ascii="Courier New" w:hAnsi="Courier New" w:cs="Courier New"/>
    </w:rPr>
  </w:style>
  <w:style w:type="character" w:styleId="WWCharLFO143LVL3">
    <w:name w:val="WW_CharLFO143LVL3"/>
    <w:qFormat/>
    <w:rPr>
      <w:rFonts w:ascii="Wingdings" w:hAnsi="Wingdings" w:cs="Wingdings"/>
    </w:rPr>
  </w:style>
  <w:style w:type="character" w:styleId="WWCharLFO143LVL4">
    <w:name w:val="WW_CharLFO143LVL4"/>
    <w:qFormat/>
    <w:rPr>
      <w:rFonts w:ascii="Symbol" w:hAnsi="Symbol" w:cs="Symbol"/>
    </w:rPr>
  </w:style>
  <w:style w:type="character" w:styleId="WWCharLFO143LVL5">
    <w:name w:val="WW_CharLFO143LVL5"/>
    <w:qFormat/>
    <w:rPr>
      <w:rFonts w:ascii="Courier New" w:hAnsi="Courier New" w:cs="Courier New"/>
    </w:rPr>
  </w:style>
  <w:style w:type="character" w:styleId="WWCharLFO143LVL6">
    <w:name w:val="WW_CharLFO143LVL6"/>
    <w:qFormat/>
    <w:rPr>
      <w:rFonts w:ascii="Wingdings" w:hAnsi="Wingdings" w:cs="Wingdings"/>
    </w:rPr>
  </w:style>
  <w:style w:type="character" w:styleId="WWCharLFO143LVL7">
    <w:name w:val="WW_CharLFO143LVL7"/>
    <w:qFormat/>
    <w:rPr>
      <w:rFonts w:ascii="Symbol" w:hAnsi="Symbol" w:cs="Symbol"/>
    </w:rPr>
  </w:style>
  <w:style w:type="character" w:styleId="WWCharLFO143LVL8">
    <w:name w:val="WW_CharLFO143LVL8"/>
    <w:qFormat/>
    <w:rPr>
      <w:rFonts w:ascii="Courier New" w:hAnsi="Courier New" w:cs="Courier New"/>
    </w:rPr>
  </w:style>
  <w:style w:type="character" w:styleId="WWCharLFO143LVL9">
    <w:name w:val="WW_CharLFO143LVL9"/>
    <w:qFormat/>
    <w:rPr>
      <w:rFonts w:ascii="Wingdings" w:hAnsi="Wingdings" w:cs="Wingdings"/>
    </w:rPr>
  </w:style>
  <w:style w:type="character" w:styleId="WWCharLFO144LVL1">
    <w:name w:val="WW_CharLFO144LVL1"/>
    <w:qFormat/>
    <w:rPr>
      <w:rFonts w:ascii="Symbol" w:hAnsi="Symbol" w:cs="Symbol"/>
    </w:rPr>
  </w:style>
  <w:style w:type="character" w:styleId="WWCharLFO145LVL1">
    <w:name w:val="WW_CharLFO145LVL1"/>
    <w:qFormat/>
    <w:rPr>
      <w:rFonts w:ascii="Microsoft Sans Serif" w:hAnsi="Microsoft Sans Serif" w:cs="Microsoft Sans Serif"/>
    </w:rPr>
  </w:style>
  <w:style w:type="character" w:styleId="WWCharLFO145LVL2">
    <w:name w:val="WW_CharLFO145LVL2"/>
    <w:qFormat/>
    <w:rPr>
      <w:rFonts w:ascii="Courier New" w:hAnsi="Courier New" w:cs="Courier New"/>
    </w:rPr>
  </w:style>
  <w:style w:type="character" w:styleId="WWCharLFO145LVL3">
    <w:name w:val="WW_CharLFO145LVL3"/>
    <w:qFormat/>
    <w:rPr>
      <w:rFonts w:ascii="Wingdings" w:hAnsi="Wingdings" w:cs="Wingdings"/>
    </w:rPr>
  </w:style>
  <w:style w:type="character" w:styleId="WWCharLFO145LVL4">
    <w:name w:val="WW_CharLFO145LVL4"/>
    <w:qFormat/>
    <w:rPr>
      <w:rFonts w:ascii="Symbol" w:hAnsi="Symbol" w:cs="Symbol"/>
    </w:rPr>
  </w:style>
  <w:style w:type="character" w:styleId="WWCharLFO145LVL5">
    <w:name w:val="WW_CharLFO145LVL5"/>
    <w:qFormat/>
    <w:rPr>
      <w:rFonts w:ascii="Courier New" w:hAnsi="Courier New" w:cs="Courier New"/>
    </w:rPr>
  </w:style>
  <w:style w:type="character" w:styleId="WWCharLFO145LVL6">
    <w:name w:val="WW_CharLFO145LVL6"/>
    <w:qFormat/>
    <w:rPr>
      <w:rFonts w:ascii="Wingdings" w:hAnsi="Wingdings" w:cs="Wingdings"/>
    </w:rPr>
  </w:style>
  <w:style w:type="character" w:styleId="WWCharLFO145LVL7">
    <w:name w:val="WW_CharLFO145LVL7"/>
    <w:qFormat/>
    <w:rPr>
      <w:rFonts w:ascii="Symbol" w:hAnsi="Symbol" w:cs="Symbol"/>
    </w:rPr>
  </w:style>
  <w:style w:type="character" w:styleId="WWCharLFO145LVL8">
    <w:name w:val="WW_CharLFO145LVL8"/>
    <w:qFormat/>
    <w:rPr>
      <w:rFonts w:ascii="Courier New" w:hAnsi="Courier New" w:cs="Courier New"/>
    </w:rPr>
  </w:style>
  <w:style w:type="character" w:styleId="WWCharLFO145LVL9">
    <w:name w:val="WW_CharLFO145LVL9"/>
    <w:qFormat/>
    <w:rPr>
      <w:rFonts w:ascii="Wingdings" w:hAnsi="Wingdings" w:cs="Wingdings"/>
    </w:rPr>
  </w:style>
  <w:style w:type="character" w:styleId="WWCharLFO148LVL1">
    <w:name w:val="WW_CharLFO148LVL1"/>
    <w:qFormat/>
    <w:rPr>
      <w:rFonts w:cs="Verdana"/>
      <w:b/>
      <w:sz w:val="20"/>
      <w:szCs w:val="20"/>
      <w:lang w:eastAsia="it-IT"/>
    </w:rPr>
  </w:style>
  <w:style w:type="character" w:styleId="WWCharLFO149LVL1">
    <w:name w:val="WW_CharLFO149LVL1"/>
    <w:qFormat/>
    <w:rPr>
      <w:rFonts w:ascii="Wingdings" w:hAnsi="Wingdings" w:cs="Wingdings"/>
    </w:rPr>
  </w:style>
  <w:style w:type="character" w:styleId="WWCharLFO150LVL1">
    <w:name w:val="WW_CharLFO150LVL1"/>
    <w:qFormat/>
    <w:rPr>
      <w:rFonts w:ascii="Microsoft Sans Serif" w:hAnsi="Microsoft Sans Serif" w:cs="Microsoft Sans Serif"/>
    </w:rPr>
  </w:style>
  <w:style w:type="character" w:styleId="WWCharLFO150LVL2">
    <w:name w:val="WW_CharLFO150LVL2"/>
    <w:qFormat/>
    <w:rPr>
      <w:rFonts w:ascii="Courier New" w:hAnsi="Courier New" w:cs="Courier New"/>
    </w:rPr>
  </w:style>
  <w:style w:type="character" w:styleId="WWCharLFO150LVL3">
    <w:name w:val="WW_CharLFO150LVL3"/>
    <w:qFormat/>
    <w:rPr>
      <w:rFonts w:ascii="Wingdings" w:hAnsi="Wingdings" w:cs="Wingdings"/>
    </w:rPr>
  </w:style>
  <w:style w:type="character" w:styleId="WWCharLFO150LVL4">
    <w:name w:val="WW_CharLFO150LVL4"/>
    <w:qFormat/>
    <w:rPr>
      <w:rFonts w:ascii="Symbol" w:hAnsi="Symbol" w:cs="Symbol"/>
    </w:rPr>
  </w:style>
  <w:style w:type="character" w:styleId="WWCharLFO150LVL5">
    <w:name w:val="WW_CharLFO150LVL5"/>
    <w:qFormat/>
    <w:rPr>
      <w:rFonts w:ascii="Courier New" w:hAnsi="Courier New" w:cs="Courier New"/>
    </w:rPr>
  </w:style>
  <w:style w:type="character" w:styleId="WWCharLFO150LVL6">
    <w:name w:val="WW_CharLFO150LVL6"/>
    <w:qFormat/>
    <w:rPr>
      <w:rFonts w:ascii="Wingdings" w:hAnsi="Wingdings" w:cs="Wingdings"/>
    </w:rPr>
  </w:style>
  <w:style w:type="character" w:styleId="WWCharLFO150LVL7">
    <w:name w:val="WW_CharLFO150LVL7"/>
    <w:qFormat/>
    <w:rPr>
      <w:rFonts w:ascii="Symbol" w:hAnsi="Symbol" w:cs="Symbol"/>
    </w:rPr>
  </w:style>
  <w:style w:type="character" w:styleId="WWCharLFO150LVL8">
    <w:name w:val="WW_CharLFO150LVL8"/>
    <w:qFormat/>
    <w:rPr>
      <w:rFonts w:ascii="Courier New" w:hAnsi="Courier New" w:cs="Courier New"/>
    </w:rPr>
  </w:style>
  <w:style w:type="character" w:styleId="WWCharLFO150LVL9">
    <w:name w:val="WW_CharLFO150LVL9"/>
    <w:qFormat/>
    <w:rPr>
      <w:rFonts w:ascii="Wingdings" w:hAnsi="Wingdings" w:cs="Wingdings"/>
    </w:rPr>
  </w:style>
  <w:style w:type="character" w:styleId="WWCharLFO151LVL1">
    <w:name w:val="WW_CharLFO151LVL1"/>
    <w:qFormat/>
    <w:rPr>
      <w:b w:val="false"/>
      <w:i w:val="false"/>
      <w:sz w:val="24"/>
      <w:szCs w:val="24"/>
    </w:rPr>
  </w:style>
  <w:style w:type="character" w:styleId="WWCharLFO152LVL1">
    <w:name w:val="WW_CharLFO152LVL1"/>
    <w:qFormat/>
    <w:rPr>
      <w:b w:val="false"/>
      <w:i w:val="false"/>
      <w:sz w:val="24"/>
      <w:szCs w:val="24"/>
    </w:rPr>
  </w:style>
  <w:style w:type="character" w:styleId="WWCharLFO153LVL1">
    <w:name w:val="WW_CharLFO153LVL1"/>
    <w:qFormat/>
    <w:rPr>
      <w:b w:val="false"/>
      <w:i w:val="false"/>
      <w:sz w:val="24"/>
      <w:szCs w:val="24"/>
    </w:rPr>
  </w:style>
  <w:style w:type="character" w:styleId="WWCharLFO153LVL2">
    <w:name w:val="WW_CharLFO153LVL2"/>
    <w:qFormat/>
    <w:rPr>
      <w:rFonts w:ascii="Verdana" w:hAnsi="Verdana" w:cs="Verdana"/>
    </w:rPr>
  </w:style>
  <w:style w:type="character" w:styleId="WWCharLFO154LVL1">
    <w:name w:val="WW_CharLFO154LVL1"/>
    <w:qFormat/>
    <w:rPr>
      <w:b w:val="false"/>
      <w:i w:val="false"/>
      <w:sz w:val="24"/>
      <w:szCs w:val="24"/>
    </w:rPr>
  </w:style>
  <w:style w:type="character" w:styleId="WWCharLFO155LVL1">
    <w:name w:val="WW_CharLFO155LVL1"/>
    <w:qFormat/>
    <w:rPr>
      <w:b w:val="false"/>
      <w:i w:val="false"/>
      <w:sz w:val="24"/>
      <w:szCs w:val="24"/>
    </w:rPr>
  </w:style>
  <w:style w:type="character" w:styleId="WWCharLFO156LVL1">
    <w:name w:val="WW_CharLFO156LVL1"/>
    <w:qFormat/>
    <w:rPr>
      <w:b w:val="false"/>
      <w:i w:val="false"/>
      <w:sz w:val="24"/>
      <w:szCs w:val="24"/>
    </w:rPr>
  </w:style>
  <w:style w:type="character" w:styleId="WWCharLFO157LVL1">
    <w:name w:val="WW_CharLFO157LVL1"/>
    <w:qFormat/>
    <w:rPr>
      <w:rFonts w:ascii="Symbol" w:hAnsi="Symbol" w:cs="Symbol"/>
    </w:rPr>
  </w:style>
  <w:style w:type="character" w:styleId="WWCharLFO158LVL1">
    <w:name w:val="WW_CharLFO158LVL1"/>
    <w:qFormat/>
    <w:rPr>
      <w:rFonts w:ascii="Symbol" w:hAnsi="Symbol" w:cs="Symbol"/>
    </w:rPr>
  </w:style>
  <w:style w:type="character" w:styleId="WWCharLFO158LVL2">
    <w:name w:val="WW_CharLFO158LVL2"/>
    <w:qFormat/>
    <w:rPr>
      <w:rFonts w:ascii="Courier New" w:hAnsi="Courier New" w:cs="Courier New"/>
    </w:rPr>
  </w:style>
  <w:style w:type="character" w:styleId="WWCharLFO158LVL3">
    <w:name w:val="WW_CharLFO158LVL3"/>
    <w:qFormat/>
    <w:rPr>
      <w:rFonts w:ascii="Wingdings" w:hAnsi="Wingdings" w:cs="Wingdings"/>
    </w:rPr>
  </w:style>
  <w:style w:type="character" w:styleId="WWCharLFO158LVL4">
    <w:name w:val="WW_CharLFO158LVL4"/>
    <w:qFormat/>
    <w:rPr>
      <w:rFonts w:ascii="Symbol" w:hAnsi="Symbol" w:cs="Symbol"/>
    </w:rPr>
  </w:style>
  <w:style w:type="character" w:styleId="WWCharLFO158LVL5">
    <w:name w:val="WW_CharLFO158LVL5"/>
    <w:qFormat/>
    <w:rPr>
      <w:rFonts w:ascii="Courier New" w:hAnsi="Courier New" w:cs="Courier New"/>
    </w:rPr>
  </w:style>
  <w:style w:type="character" w:styleId="WWCharLFO158LVL6">
    <w:name w:val="WW_CharLFO158LVL6"/>
    <w:qFormat/>
    <w:rPr>
      <w:rFonts w:ascii="Wingdings" w:hAnsi="Wingdings" w:cs="Wingdings"/>
    </w:rPr>
  </w:style>
  <w:style w:type="character" w:styleId="WWCharLFO158LVL7">
    <w:name w:val="WW_CharLFO158LVL7"/>
    <w:qFormat/>
    <w:rPr>
      <w:rFonts w:ascii="Symbol" w:hAnsi="Symbol" w:cs="Symbol"/>
    </w:rPr>
  </w:style>
  <w:style w:type="character" w:styleId="WWCharLFO158LVL8">
    <w:name w:val="WW_CharLFO158LVL8"/>
    <w:qFormat/>
    <w:rPr>
      <w:rFonts w:ascii="Courier New" w:hAnsi="Courier New" w:cs="Courier New"/>
    </w:rPr>
  </w:style>
  <w:style w:type="character" w:styleId="WWCharLFO158LVL9">
    <w:name w:val="WW_CharLFO158LVL9"/>
    <w:qFormat/>
    <w:rPr>
      <w:rFonts w:ascii="Wingdings" w:hAnsi="Wingdings" w:cs="Wingdings"/>
    </w:rPr>
  </w:style>
  <w:style w:type="character" w:styleId="WWCharLFO159LVL1">
    <w:name w:val="WW_CharLFO159LVL1"/>
    <w:qFormat/>
    <w:rPr>
      <w:rFonts w:ascii="Verdana" w:hAnsi="Verdana" w:cs="Verdana"/>
    </w:rPr>
  </w:style>
  <w:style w:type="character" w:styleId="WWCharLFO160LVL1">
    <w:name w:val="WW_CharLFO160LVL1"/>
    <w:qFormat/>
    <w:rPr>
      <w:rFonts w:ascii="Verdana" w:hAnsi="Verdana" w:cs="Verdana"/>
    </w:rPr>
  </w:style>
  <w:style w:type="character" w:styleId="WWCharLFO161LVL1">
    <w:name w:val="WW_CharLFO161LVL1"/>
    <w:qFormat/>
    <w:rPr>
      <w:rFonts w:ascii="Verdana" w:hAnsi="Verdana" w:cs="Verdana"/>
    </w:rPr>
  </w:style>
  <w:style w:type="character" w:styleId="WWCharLFO162LVL1">
    <w:name w:val="WW_CharLFO162LVL1"/>
    <w:qFormat/>
    <w:rPr>
      <w:rFonts w:ascii="Verdana" w:hAnsi="Verdana" w:cs="Verdana"/>
    </w:rPr>
  </w:style>
  <w:style w:type="character" w:styleId="WWCharLFO163LVL1">
    <w:name w:val="WW_CharLFO163LVL1"/>
    <w:qFormat/>
    <w:rPr>
      <w:rFonts w:ascii="Verdana" w:hAnsi="Verdana" w:cs="Verdana"/>
    </w:rPr>
  </w:style>
  <w:style w:type="character" w:styleId="WWCharLFO164LVL1">
    <w:name w:val="WW_CharLFO164LVL1"/>
    <w:qFormat/>
    <w:rPr>
      <w:rFonts w:ascii="Wingdings" w:hAnsi="Wingdings"/>
      <w:sz w:val="18"/>
      <w:szCs w:val="18"/>
    </w:rPr>
  </w:style>
  <w:style w:type="character" w:styleId="WWCharLFO164LVL2">
    <w:name w:val="WW_CharLFO164LVL2"/>
    <w:qFormat/>
    <w:rPr>
      <w:rFonts w:ascii="Courier New" w:hAnsi="Courier New" w:cs="Courier New"/>
    </w:rPr>
  </w:style>
  <w:style w:type="character" w:styleId="WWCharLFO164LVL3">
    <w:name w:val="WW_CharLFO164LVL3"/>
    <w:qFormat/>
    <w:rPr>
      <w:rFonts w:ascii="Wingdings" w:hAnsi="Wingdings"/>
    </w:rPr>
  </w:style>
  <w:style w:type="character" w:styleId="WWCharLFO164LVL4">
    <w:name w:val="WW_CharLFO164LVL4"/>
    <w:qFormat/>
    <w:rPr>
      <w:rFonts w:ascii="Symbol" w:hAnsi="Symbol"/>
    </w:rPr>
  </w:style>
  <w:style w:type="character" w:styleId="WWCharLFO164LVL5">
    <w:name w:val="WW_CharLFO164LVL5"/>
    <w:qFormat/>
    <w:rPr>
      <w:rFonts w:ascii="Courier New" w:hAnsi="Courier New" w:cs="Courier New"/>
    </w:rPr>
  </w:style>
  <w:style w:type="character" w:styleId="WWCharLFO164LVL6">
    <w:name w:val="WW_CharLFO164LVL6"/>
    <w:qFormat/>
    <w:rPr>
      <w:rFonts w:ascii="Wingdings" w:hAnsi="Wingdings"/>
    </w:rPr>
  </w:style>
  <w:style w:type="character" w:styleId="WWCharLFO164LVL7">
    <w:name w:val="WW_CharLFO164LVL7"/>
    <w:qFormat/>
    <w:rPr>
      <w:rFonts w:ascii="Symbol" w:hAnsi="Symbol"/>
    </w:rPr>
  </w:style>
  <w:style w:type="character" w:styleId="WWCharLFO164LVL8">
    <w:name w:val="WW_CharLFO164LVL8"/>
    <w:qFormat/>
    <w:rPr>
      <w:rFonts w:ascii="Courier New" w:hAnsi="Courier New" w:cs="Courier New"/>
    </w:rPr>
  </w:style>
  <w:style w:type="character" w:styleId="WWCharLFO164LVL9">
    <w:name w:val="WW_CharLFO164LVL9"/>
    <w:qFormat/>
    <w:rPr>
      <w:rFonts w:ascii="Wingdings" w:hAnsi="Wingdings"/>
    </w:rPr>
  </w:style>
  <w:style w:type="character" w:styleId="WWCharLFO166LVL1">
    <w:name w:val="WW_CharLFO166LVL1"/>
    <w:qFormat/>
    <w:rPr>
      <w:rFonts w:ascii="Wingdings" w:hAnsi="Wingdings" w:cs="Wingdings"/>
    </w:rPr>
  </w:style>
  <w:style w:type="character" w:styleId="WWCharLFO166LVL2">
    <w:name w:val="WW_CharLFO166LVL2"/>
    <w:qFormat/>
    <w:rPr>
      <w:rFonts w:ascii="Courier New" w:hAnsi="Courier New" w:cs="Courier New"/>
    </w:rPr>
  </w:style>
  <w:style w:type="character" w:styleId="WWCharLFO166LVL3">
    <w:name w:val="WW_CharLFO166LVL3"/>
    <w:qFormat/>
    <w:rPr>
      <w:rFonts w:ascii="Wingdings" w:hAnsi="Wingdings" w:cs="Wingdings"/>
    </w:rPr>
  </w:style>
  <w:style w:type="character" w:styleId="WWCharLFO166LVL4">
    <w:name w:val="WW_CharLFO166LVL4"/>
    <w:qFormat/>
    <w:rPr>
      <w:rFonts w:ascii="Symbol" w:hAnsi="Symbol" w:cs="Symbol"/>
    </w:rPr>
  </w:style>
  <w:style w:type="character" w:styleId="WWCharLFO166LVL5">
    <w:name w:val="WW_CharLFO166LVL5"/>
    <w:qFormat/>
    <w:rPr>
      <w:rFonts w:ascii="Courier New" w:hAnsi="Courier New" w:cs="Courier New"/>
    </w:rPr>
  </w:style>
  <w:style w:type="character" w:styleId="WWCharLFO166LVL6">
    <w:name w:val="WW_CharLFO166LVL6"/>
    <w:qFormat/>
    <w:rPr>
      <w:rFonts w:ascii="Wingdings" w:hAnsi="Wingdings" w:cs="Wingdings"/>
    </w:rPr>
  </w:style>
  <w:style w:type="character" w:styleId="WWCharLFO166LVL7">
    <w:name w:val="WW_CharLFO166LVL7"/>
    <w:qFormat/>
    <w:rPr>
      <w:rFonts w:ascii="Symbol" w:hAnsi="Symbol" w:cs="Symbol"/>
    </w:rPr>
  </w:style>
  <w:style w:type="character" w:styleId="WWCharLFO166LVL8">
    <w:name w:val="WW_CharLFO166LVL8"/>
    <w:qFormat/>
    <w:rPr>
      <w:rFonts w:ascii="Courier New" w:hAnsi="Courier New" w:cs="Courier New"/>
    </w:rPr>
  </w:style>
  <w:style w:type="character" w:styleId="WWCharLFO166LVL9">
    <w:name w:val="WW_CharLFO166LVL9"/>
    <w:qFormat/>
    <w:rPr>
      <w:rFonts w:ascii="Wingdings" w:hAnsi="Wingdings" w:cs="Wingdings"/>
    </w:rPr>
  </w:style>
  <w:style w:type="character" w:styleId="Richiamoallanotaapidipagina">
    <w:name w:val="Richiamo alla nota a piè di pagina"/>
    <w:qFormat/>
    <w:rPr>
      <w:vertAlign w:val="superscript"/>
    </w:rPr>
  </w:style>
  <w:style w:type="character" w:styleId="Richiamoallanotadichiusura">
    <w:name w:val="Richiamo alla nota di chiusura"/>
    <w:qFormat/>
    <w:rPr>
      <w:vertAlign w:val="superscript"/>
    </w:rPr>
  </w:style>
  <w:style w:type="character" w:styleId="Caratteridinumerazione">
    <w:name w:val="Caratteri di numerazione"/>
    <w:qFormat/>
    <w:rPr/>
  </w:style>
  <w:style w:type="character" w:styleId="Punti">
    <w:name w:val="Punti"/>
    <w:qFormat/>
    <w:rPr>
      <w:rFonts w:ascii="OpenSymbol" w:hAnsi="OpenSymbol" w:eastAsia="OpenSymbol" w:cs="OpenSymbol"/>
    </w:rPr>
  </w:style>
  <w:style w:type="paragraph" w:styleId="Titolo">
    <w:name w:val="Titolo"/>
    <w:basedOn w:val="Normale"/>
    <w:qFormat/>
    <w:pPr>
      <w:suppressAutoHyphens w:val="false"/>
      <w:jc w:val="center"/>
    </w:pPr>
    <w:rPr>
      <w:b/>
      <w:szCs w:val="20"/>
    </w:rPr>
  </w:style>
  <w:style w:type="paragraph" w:styleId="Corpodeltesto">
    <w:name w:val="Body Text"/>
    <w:basedOn w:val="Normal"/>
    <w:pPr>
      <w:suppressAutoHyphens w:val="true"/>
      <w:jc w:val="both"/>
    </w:pPr>
    <w:rPr>
      <w:kern w:val="0"/>
    </w:rPr>
  </w:style>
  <w:style w:type="paragraph" w:styleId="Normale">
    <w:name w:val="Normale"/>
    <w:qFormat/>
    <w:pPr>
      <w:keepNext w:val="false"/>
      <w:keepLines w:val="false"/>
      <w:pageBreakBefore w:val="false"/>
      <w:widowControl/>
      <w:pBdr/>
      <w:shd w:fill="auto" w:val="clear"/>
      <w:suppressAutoHyphens w:val="true"/>
      <w:kinsoku w:val="true"/>
      <w:overflowPunct w:val="true"/>
      <w:autoSpaceDE w:val="true"/>
      <w:bidi w:val="0"/>
      <w:snapToGrid w:val="true"/>
      <w:spacing w:lineRule="auto" w:line="240" w:before="0" w:after="0"/>
      <w:jc w:val="left"/>
    </w:pPr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kern w:val="0"/>
      <w:position w:val="0"/>
      <w:sz w:val="24"/>
      <w:sz w:val="24"/>
      <w:szCs w:val="24"/>
      <w:u w:val="none"/>
      <w:shd w:fill="auto" w:val="clear"/>
      <w:vertAlign w:val="baseline"/>
      <w:em w:val="none"/>
      <w:lang w:eastAsia="zh-CN" w:val="it-IT" w:bidi="ar-SA"/>
    </w:rPr>
  </w:style>
  <w:style w:type="paragraph" w:styleId="Titolo11">
    <w:name w:val="Titolo1"/>
    <w:basedOn w:val="Normale"/>
    <w:next w:val="Sottotitolo"/>
    <w:qFormat/>
    <w:pPr>
      <w:widowControl w:val="false"/>
      <w:suppressAutoHyphens w:val="true"/>
      <w:jc w:val="center"/>
    </w:pPr>
    <w:rPr>
      <w:b/>
      <w:sz w:val="28"/>
    </w:rPr>
  </w:style>
  <w:style w:type="paragraph" w:styleId="Corpotesto">
    <w:name w:val="Corpo testo"/>
    <w:basedOn w:val="Normale"/>
    <w:qFormat/>
    <w:pPr>
      <w:suppressAutoHyphens w:val="true"/>
      <w:spacing w:before="0" w:after="120"/>
    </w:pPr>
    <w:rPr/>
  </w:style>
  <w:style w:type="paragraph" w:styleId="Elenco">
    <w:name w:val="List"/>
    <w:basedOn w:val="Corpotesto1"/>
    <w:pPr>
      <w:suppressAutoHyphens w:val="true"/>
    </w:pPr>
    <w:rPr>
      <w:rFonts w:cs="Arial"/>
    </w:rPr>
  </w:style>
  <w:style w:type="paragraph" w:styleId="Didascalia">
    <w:name w:val="Caption"/>
    <w:basedOn w:val="Normale"/>
    <w:qFormat/>
    <w:pPr>
      <w:suppressLineNumbers/>
      <w:suppressAutoHyphens w:val="true"/>
      <w:spacing w:before="120" w:after="120"/>
    </w:pPr>
    <w:rPr>
      <w:rFonts w:cs="Arial"/>
      <w:i/>
      <w:iCs/>
    </w:rPr>
  </w:style>
  <w:style w:type="paragraph" w:styleId="Indice">
    <w:name w:val="Indice"/>
    <w:basedOn w:val="Normale"/>
    <w:qFormat/>
    <w:pPr>
      <w:suppressLineNumbers/>
      <w:suppressAutoHyphens w:val="true"/>
    </w:pPr>
    <w:rPr>
      <w:rFonts w:cs="Arial"/>
    </w:rPr>
  </w:style>
  <w:style w:type="paragraph" w:styleId="Corpotesto1">
    <w:name w:val="Corpo testo1"/>
    <w:basedOn w:val="Normale"/>
    <w:qFormat/>
    <w:pPr>
      <w:widowControl w:val="false"/>
      <w:suppressAutoHyphens w:val="true"/>
      <w:jc w:val="both"/>
    </w:pPr>
    <w:rPr>
      <w:szCs w:val="20"/>
    </w:rPr>
  </w:style>
  <w:style w:type="paragraph" w:styleId="Testonotaapidipagina">
    <w:name w:val="Testo nota a piè di pagina"/>
    <w:basedOn w:val="Normale"/>
    <w:qFormat/>
    <w:pPr>
      <w:widowControl w:val="false"/>
      <w:suppressAutoHyphens w:val="true"/>
    </w:pPr>
    <w:rPr>
      <w:sz w:val="20"/>
      <w:szCs w:val="20"/>
    </w:rPr>
  </w:style>
  <w:style w:type="paragraph" w:styleId="NormaleWeb">
    <w:name w:val="Normale (Web)"/>
    <w:basedOn w:val="Normale"/>
    <w:qFormat/>
    <w:pPr>
      <w:suppressAutoHyphens w:val="true"/>
      <w:spacing w:before="280" w:after="280"/>
    </w:pPr>
    <w:rPr>
      <w:rFonts w:ascii="Arial Unicode MS" w:hAnsi="Arial Unicode MS" w:eastAsia="Arial Unicode MS" w:cs="Arial Unicode MS"/>
      <w:sz w:val="22"/>
    </w:rPr>
  </w:style>
  <w:style w:type="paragraph" w:styleId="PreformattatoHTML">
    <w:name w:val="Preformattato HTML"/>
    <w:basedOn w:val="Normale"/>
    <w:qFormat/>
    <w:pPr>
      <w:tabs>
        <w:tab w:val="clear" w:pos="708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uppressAutoHyphens w:val="false"/>
    </w:pPr>
    <w:rPr>
      <w:rFonts w:ascii="Courier New" w:hAnsi="Courier New" w:cs="Courier New"/>
      <w:sz w:val="20"/>
      <w:szCs w:val="20"/>
    </w:rPr>
  </w:style>
  <w:style w:type="paragraph" w:styleId="Sommario1">
    <w:name w:val="Sommario 1"/>
    <w:basedOn w:val="Normale"/>
    <w:next w:val="Normale"/>
    <w:autoRedefine/>
    <w:qFormat/>
    <w:pPr>
      <w:suppressAutoHyphens w:val="false"/>
      <w:spacing w:before="0" w:after="100"/>
    </w:pPr>
    <w:rPr/>
  </w:style>
  <w:style w:type="paragraph" w:styleId="Corpodeltesto21">
    <w:name w:val="Corpo del testo 21"/>
    <w:basedOn w:val="Normale"/>
    <w:qFormat/>
    <w:pPr>
      <w:suppressAutoHyphens w:val="true"/>
      <w:spacing w:before="60" w:after="0"/>
      <w:jc w:val="both"/>
    </w:pPr>
    <w:rPr>
      <w:rFonts w:ascii="Arial" w:hAnsi="Arial" w:cs="Arial"/>
      <w:color w:val="000000"/>
      <w:sz w:val="20"/>
      <w:szCs w:val="20"/>
    </w:rPr>
  </w:style>
  <w:style w:type="paragraph" w:styleId="Testonotaapidipagina1">
    <w:name w:val="Testo nota a piè di pagina1"/>
    <w:basedOn w:val="Normale"/>
    <w:qFormat/>
    <w:pPr>
      <w:suppressAutoHyphens w:val="true"/>
      <w:spacing w:lineRule="atLeast" w:line="100"/>
    </w:pPr>
    <w:rPr>
      <w:sz w:val="20"/>
      <w:szCs w:val="20"/>
    </w:rPr>
  </w:style>
  <w:style w:type="paragraph" w:styleId="Sottotitolo">
    <w:name w:val="Subtitle"/>
    <w:basedOn w:val="Normale"/>
    <w:next w:val="Corpotesto1"/>
    <w:qFormat/>
    <w:pPr>
      <w:suppressAutoHyphens w:val="true"/>
      <w:spacing w:before="0" w:after="60"/>
      <w:jc w:val="center"/>
    </w:pPr>
    <w:rPr>
      <w:rFonts w:ascii="Arial" w:hAnsi="Arial" w:cs="Arial"/>
    </w:rPr>
  </w:style>
  <w:style w:type="paragraph" w:styleId="Corpodeltesto22">
    <w:name w:val="Corpo del testo 22"/>
    <w:basedOn w:val="Normale"/>
    <w:qFormat/>
    <w:pPr>
      <w:suppressAutoHyphens w:val="true"/>
      <w:spacing w:lineRule="auto" w:line="480" w:before="0" w:after="120"/>
    </w:pPr>
    <w:rPr/>
  </w:style>
  <w:style w:type="paragraph" w:styleId="Corpotesto11">
    <w:name w:val="Corpo testo11"/>
    <w:qFormat/>
    <w:pPr>
      <w:keepNext w:val="false"/>
      <w:keepLines w:val="false"/>
      <w:pageBreakBefore w:val="false"/>
      <w:widowControl w:val="false"/>
      <w:pBdr/>
      <w:shd w:fill="auto" w:val="clear"/>
      <w:suppressAutoHyphens w:val="true"/>
      <w:kinsoku w:val="true"/>
      <w:overflowPunct w:val="true"/>
      <w:autoSpaceDE w:val="true"/>
      <w:bidi w:val="0"/>
      <w:snapToGrid w:val="false"/>
      <w:spacing w:lineRule="auto" w:line="240" w:before="0" w:after="0"/>
      <w:jc w:val="left"/>
    </w:pPr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000000"/>
      <w:spacing w:val="0"/>
      <w:w w:val="100"/>
      <w:kern w:val="0"/>
      <w:position w:val="0"/>
      <w:sz w:val="28"/>
      <w:sz w:val="28"/>
      <w:szCs w:val="20"/>
      <w:u w:val="none"/>
      <w:shd w:fill="auto" w:val="clear"/>
      <w:vertAlign w:val="baseline"/>
      <w:em w:val="none"/>
      <w:lang w:eastAsia="zh-CN" w:val="it-IT" w:bidi="ar-SA"/>
    </w:rPr>
  </w:style>
  <w:style w:type="paragraph" w:styleId="Intestazioneepidipagina">
    <w:name w:val="Intestazione e piè di pagina"/>
    <w:basedOn w:val="Normale"/>
    <w:qFormat/>
    <w:pPr>
      <w:suppressAutoHyphens w:val="true"/>
    </w:pPr>
    <w:rPr/>
  </w:style>
  <w:style w:type="paragraph" w:styleId="Pidipagina">
    <w:name w:val="Footer"/>
    <w:basedOn w:val="Normale"/>
    <w:pPr>
      <w:tabs>
        <w:tab w:val="clear" w:pos="708"/>
        <w:tab w:val="center" w:pos="4513" w:leader="none"/>
        <w:tab w:val="right" w:pos="9026" w:leader="none"/>
      </w:tabs>
      <w:suppressAutoHyphens w:val="false"/>
    </w:pPr>
    <w:rPr/>
  </w:style>
  <w:style w:type="paragraph" w:styleId="Intestazione">
    <w:name w:val="Header"/>
    <w:basedOn w:val="Normale"/>
    <w:pPr>
      <w:tabs>
        <w:tab w:val="clear" w:pos="708"/>
        <w:tab w:val="center" w:pos="4513" w:leader="none"/>
        <w:tab w:val="right" w:pos="9026" w:leader="none"/>
      </w:tabs>
      <w:suppressAutoHyphens w:val="false"/>
    </w:pPr>
    <w:rPr/>
  </w:style>
  <w:style w:type="paragraph" w:styleId="SfondoacoloriColore31">
    <w:name w:val="Sfondo a colori - Colore 31"/>
    <w:basedOn w:val="Normale"/>
    <w:qFormat/>
    <w:pPr>
      <w:tabs>
        <w:tab w:val="clear" w:pos="708"/>
      </w:tabs>
      <w:suppressAutoHyphens w:val="true"/>
      <w:ind w:left="720" w:right="0" w:hanging="0"/>
    </w:pPr>
    <w:rPr>
      <w:rFonts w:ascii="Calibri" w:hAnsi="Calibri" w:eastAsia="Calibri" w:cs="Calibri"/>
    </w:rPr>
  </w:style>
  <w:style w:type="paragraph" w:styleId="Paragrafoelenco">
    <w:name w:val="Paragrafo elenco"/>
    <w:basedOn w:val="Normale"/>
    <w:qFormat/>
    <w:pPr>
      <w:tabs>
        <w:tab w:val="clear" w:pos="708"/>
      </w:tabs>
      <w:suppressAutoHyphens w:val="true"/>
      <w:ind w:left="720" w:right="0" w:hanging="0"/>
    </w:pPr>
    <w:rPr/>
  </w:style>
  <w:style w:type="paragraph" w:styleId="Testofumetto">
    <w:name w:val="Testo fumetto"/>
    <w:basedOn w:val="Normale"/>
    <w:qFormat/>
    <w:pPr>
      <w:suppressAutoHyphens w:val="true"/>
    </w:pPr>
    <w:rPr>
      <w:rFonts w:ascii="Arial" w:hAnsi="Arial" w:cs="Arial"/>
      <w:sz w:val="18"/>
      <w:szCs w:val="18"/>
    </w:rPr>
  </w:style>
  <w:style w:type="paragraph" w:styleId="CM1">
    <w:name w:val="CM1"/>
    <w:basedOn w:val="Normale"/>
    <w:next w:val="Normale"/>
    <w:qFormat/>
    <w:pPr>
      <w:suppressAutoHyphens w:val="false"/>
    </w:pPr>
    <w:rPr>
      <w:rFonts w:ascii="EUAlbertina" w:hAnsi="EUAlbertina" w:cs="EUAlbertina"/>
    </w:rPr>
  </w:style>
  <w:style w:type="paragraph" w:styleId="CM3">
    <w:name w:val="CM3"/>
    <w:basedOn w:val="Normale"/>
    <w:next w:val="Normale"/>
    <w:qFormat/>
    <w:pPr>
      <w:suppressAutoHyphens w:val="false"/>
    </w:pPr>
    <w:rPr>
      <w:rFonts w:ascii="EUAlbertina" w:hAnsi="EUAlbertina" w:cs="EUAlbertina"/>
    </w:rPr>
  </w:style>
  <w:style w:type="paragraph" w:styleId="Default">
    <w:name w:val="Default"/>
    <w:qFormat/>
    <w:pPr>
      <w:keepNext w:val="false"/>
      <w:keepLines w:val="false"/>
      <w:pageBreakBefore w:val="false"/>
      <w:widowControl/>
      <w:pBdr/>
      <w:shd w:fill="auto" w:val="clear"/>
      <w:suppressAutoHyphens w:val="true"/>
      <w:kinsoku w:val="true"/>
      <w:overflowPunct w:val="true"/>
      <w:autoSpaceDE w:val="true"/>
      <w:bidi w:val="0"/>
      <w:snapToGrid w:val="true"/>
      <w:spacing w:lineRule="auto" w:line="240" w:before="0" w:after="0"/>
      <w:jc w:val="left"/>
    </w:pPr>
    <w:rPr>
      <w:rFonts w:ascii="EUAlbertina" w:hAnsi="EUAlbertina" w:cs="EUAlbertina" w:eastAsia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000000"/>
      <w:spacing w:val="0"/>
      <w:w w:val="100"/>
      <w:kern w:val="0"/>
      <w:position w:val="0"/>
      <w:sz w:val="24"/>
      <w:sz w:val="24"/>
      <w:szCs w:val="24"/>
      <w:u w:val="none"/>
      <w:shd w:fill="auto" w:val="clear"/>
      <w:vertAlign w:val="baseline"/>
      <w:em w:val="none"/>
      <w:lang w:eastAsia="zh-CN" w:val="it-IT" w:bidi="ar-SA"/>
    </w:rPr>
  </w:style>
  <w:style w:type="paragraph" w:styleId="Testocommento1">
    <w:name w:val="Testo commento1"/>
    <w:basedOn w:val="Normale"/>
    <w:qFormat/>
    <w:pPr>
      <w:suppressAutoHyphens w:val="true"/>
    </w:pPr>
    <w:rPr>
      <w:sz w:val="20"/>
      <w:szCs w:val="20"/>
    </w:rPr>
  </w:style>
  <w:style w:type="paragraph" w:styleId="Soggettocommento">
    <w:name w:val="Soggetto commento"/>
    <w:basedOn w:val="Testocommento1"/>
    <w:next w:val="Testocommento1"/>
    <w:qFormat/>
    <w:pPr>
      <w:suppressAutoHyphens w:val="true"/>
    </w:pPr>
    <w:rPr>
      <w:b/>
      <w:bCs/>
    </w:rPr>
  </w:style>
  <w:style w:type="paragraph" w:styleId="CarattereCarattere">
    <w:name w:val="Carattere Carattere"/>
    <w:basedOn w:val="Normale"/>
    <w:qFormat/>
    <w:pPr>
      <w:suppressAutoHyphens w:val="true"/>
      <w:spacing w:lineRule="exact" w:line="240" w:before="0" w:after="160"/>
    </w:pPr>
    <w:rPr>
      <w:rFonts w:ascii="Verdana" w:hAnsi="Verdana" w:cs="Verdana"/>
      <w:sz w:val="20"/>
      <w:szCs w:val="20"/>
      <w:lang w:val="en-US"/>
    </w:rPr>
  </w:style>
  <w:style w:type="paragraph" w:styleId="Msonormalcxspprimo">
    <w:name w:val="msonormalcxspprimo"/>
    <w:basedOn w:val="Normale"/>
    <w:qFormat/>
    <w:pPr>
      <w:suppressAutoHyphens w:val="false"/>
      <w:spacing w:before="280" w:after="280"/>
    </w:pPr>
    <w:rPr/>
  </w:style>
  <w:style w:type="paragraph" w:styleId="Rientrocorpodeltesto">
    <w:name w:val="Body Text Indent"/>
    <w:basedOn w:val="Normale"/>
    <w:pPr>
      <w:tabs>
        <w:tab w:val="clear" w:pos="708"/>
      </w:tabs>
      <w:suppressAutoHyphens w:val="true"/>
      <w:spacing w:before="0" w:after="120"/>
      <w:ind w:left="283" w:right="0" w:hanging="0"/>
    </w:pPr>
    <w:rPr/>
  </w:style>
  <w:style w:type="paragraph" w:styleId="Contenutotabella">
    <w:name w:val="Contenuto tabella"/>
    <w:basedOn w:val="Normale"/>
    <w:qFormat/>
    <w:pPr>
      <w:suppressLineNumbers/>
      <w:suppressAutoHyphens w:val="true"/>
    </w:pPr>
    <w:rPr/>
  </w:style>
  <w:style w:type="paragraph" w:styleId="Titolotabella">
    <w:name w:val="Titolo tabella"/>
    <w:basedOn w:val="Contenutotabella"/>
    <w:qFormat/>
    <w:pPr>
      <w:suppressAutoHyphens w:val="true"/>
      <w:jc w:val="center"/>
    </w:pPr>
    <w:rPr>
      <w:b/>
      <w:bCs/>
    </w:rPr>
  </w:style>
  <w:style w:type="paragraph" w:styleId="Contenutocornice">
    <w:name w:val="Contenuto cornice"/>
    <w:basedOn w:val="Normale"/>
    <w:qFormat/>
    <w:pPr>
      <w:suppressAutoHyphens w:val="true"/>
    </w:pPr>
    <w:rPr/>
  </w:style>
  <w:style w:type="paragraph" w:styleId="Intestazione6">
    <w:name w:val="Intestazione6"/>
    <w:basedOn w:val="Normale"/>
    <w:next w:val="Corpotesto"/>
    <w:qFormat/>
    <w:pPr>
      <w:keepNext w:val="true"/>
      <w:suppressAutoHyphens w:val="true"/>
      <w:spacing w:before="240" w:after="120"/>
    </w:pPr>
    <w:rPr>
      <w:rFonts w:ascii="Arial" w:hAnsi="Arial" w:eastAsia="Lucida Sans Unicode" w:cs="Mangal"/>
      <w:sz w:val="28"/>
      <w:szCs w:val="28"/>
    </w:rPr>
  </w:style>
  <w:style w:type="paragraph" w:styleId="Didascalia2">
    <w:name w:val="Didascalia2"/>
    <w:basedOn w:val="Normale"/>
    <w:qFormat/>
    <w:pPr>
      <w:suppressLineNumbers/>
      <w:suppressAutoHyphens w:val="true"/>
      <w:spacing w:before="120" w:after="120"/>
    </w:pPr>
    <w:rPr>
      <w:rFonts w:cs="Mangal"/>
      <w:i/>
      <w:iCs/>
    </w:rPr>
  </w:style>
  <w:style w:type="paragraph" w:styleId="Intestazione5">
    <w:name w:val="Intestazione5"/>
    <w:basedOn w:val="Normale"/>
    <w:next w:val="Corpotesto"/>
    <w:qFormat/>
    <w:pPr>
      <w:keepNext w:val="true"/>
      <w:suppressAutoHyphens w:val="true"/>
      <w:spacing w:before="240" w:after="120"/>
    </w:pPr>
    <w:rPr>
      <w:rFonts w:ascii="Liberation Serif" w:hAnsi="Liberation Serif" w:eastAsia="Lucida Sans Unicode" w:cs="Mangal"/>
      <w:sz w:val="28"/>
      <w:szCs w:val="28"/>
    </w:rPr>
  </w:style>
  <w:style w:type="paragraph" w:styleId="Didascalia1">
    <w:name w:val="Didascalia1"/>
    <w:basedOn w:val="Normale"/>
    <w:qFormat/>
    <w:pPr>
      <w:suppressLineNumbers/>
      <w:suppressAutoHyphens w:val="true"/>
      <w:spacing w:before="120" w:after="120"/>
    </w:pPr>
    <w:rPr>
      <w:rFonts w:cs="Mangal"/>
      <w:i/>
      <w:iCs/>
    </w:rPr>
  </w:style>
  <w:style w:type="paragraph" w:styleId="Corpodeltesto31">
    <w:name w:val="Corpo del testo 31"/>
    <w:basedOn w:val="Normale"/>
    <w:qFormat/>
    <w:pPr>
      <w:suppressAutoHyphens w:val="true"/>
    </w:pPr>
    <w:rPr>
      <w:b/>
      <w:szCs w:val="20"/>
    </w:rPr>
  </w:style>
  <w:style w:type="paragraph" w:styleId="Testonotadichiusura">
    <w:name w:val="Testo nota di chiusura"/>
    <w:basedOn w:val="Normale"/>
    <w:qFormat/>
    <w:pPr>
      <w:suppressAutoHyphens w:val="true"/>
    </w:pPr>
    <w:rPr>
      <w:sz w:val="20"/>
      <w:szCs w:val="20"/>
    </w:rPr>
  </w:style>
  <w:style w:type="paragraph" w:styleId="Mappadocumento1">
    <w:name w:val="Mappa documento1"/>
    <w:basedOn w:val="Normale"/>
    <w:qFormat/>
    <w:pPr>
      <w:shd w:fill="000080" w:val="clear"/>
      <w:suppressAutoHyphens w:val="true"/>
    </w:pPr>
    <w:rPr>
      <w:rFonts w:ascii="Tahoma" w:hAnsi="Tahoma" w:cs="Tahoma"/>
      <w:sz w:val="20"/>
      <w:szCs w:val="20"/>
    </w:rPr>
  </w:style>
  <w:style w:type="paragraph" w:styleId="Intestazione4">
    <w:name w:val="Intestazione4"/>
    <w:next w:val="Normale"/>
    <w:qFormat/>
    <w:pPr>
      <w:keepNext w:val="false"/>
      <w:keepLines w:val="false"/>
      <w:pageBreakBefore w:val="false"/>
      <w:widowControl/>
      <w:pBdr/>
      <w:shd w:fill="auto" w:val="clear"/>
      <w:tabs>
        <w:tab w:val="clear" w:pos="708"/>
        <w:tab w:val="left" w:pos="6379" w:leader="none"/>
      </w:tabs>
      <w:suppressAutoHyphens w:val="true"/>
      <w:kinsoku w:val="true"/>
      <w:overflowPunct w:val="true"/>
      <w:autoSpaceDE w:val="true"/>
      <w:bidi w:val="0"/>
      <w:snapToGrid w:val="true"/>
      <w:spacing w:before="0" w:after="60" w:lineRule="auto" w:line="240"/>
      <w:jc w:val="left"/>
    </w:pPr>
    <w:rPr>
      <w:rFonts w:eastAsia="Arial" w:ascii="Times New Roman" w:hAnsi="Times New Roman" w:cs="Times New Roman"/>
      <w:b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kern w:val="0"/>
      <w:position w:val="0"/>
      <w:sz w:val="24"/>
      <w:sz w:val="24"/>
      <w:szCs w:val="20"/>
      <w:u w:val="none"/>
      <w:shd w:fill="auto" w:val="clear"/>
      <w:vertAlign w:val="baseline"/>
      <w:em w:val="none"/>
      <w:lang w:eastAsia="zh-CN" w:val="it-IT" w:bidi="ar-SA"/>
    </w:rPr>
  </w:style>
  <w:style w:type="paragraph" w:styleId="Sezione2">
    <w:name w:val="Sezione2"/>
    <w:basedOn w:val="Normale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hd w:fill="F2F2F2" w:val="clear"/>
      <w:suppressAutoHyphens w:val="true"/>
      <w:spacing w:before="240" w:after="0"/>
    </w:pPr>
    <w:rPr>
      <w:sz w:val="32"/>
      <w:szCs w:val="20"/>
    </w:rPr>
  </w:style>
  <w:style w:type="paragraph" w:styleId="Sezione3">
    <w:name w:val="Sezione3"/>
    <w:qFormat/>
    <w:pPr>
      <w:keepNext w:val="false"/>
      <w:keepLines w:val="false"/>
      <w:pageBreakBefore w:val="false"/>
      <w:widowControl/>
      <w:pBdr/>
      <w:shd w:fill="auto" w:val="clear"/>
      <w:tabs>
        <w:tab w:val="clear" w:pos="708"/>
        <w:tab w:val="left" w:pos="1134" w:leader="none"/>
      </w:tabs>
      <w:suppressAutoHyphens w:val="true"/>
      <w:kinsoku w:val="true"/>
      <w:overflowPunct w:val="true"/>
      <w:autoSpaceDE w:val="true"/>
      <w:bidi w:val="0"/>
      <w:snapToGrid w:val="true"/>
      <w:spacing w:before="120" w:after="0" w:lineRule="auto" w:line="240"/>
      <w:jc w:val="left"/>
    </w:pPr>
    <w:rPr>
      <w:rFonts w:eastAsia="Arial" w:ascii="Times New Roman" w:hAnsi="Times New Roman" w:cs="Times New Roman"/>
      <w:b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kern w:val="0"/>
      <w:position w:val="0"/>
      <w:sz w:val="24"/>
      <w:sz w:val="24"/>
      <w:szCs w:val="20"/>
      <w:u w:val="none"/>
      <w:shd w:fill="auto" w:val="clear"/>
      <w:vertAlign w:val="baseline"/>
      <w:em w:val="none"/>
      <w:lang w:eastAsia="zh-CN" w:val="it-IT" w:bidi="ar-SA"/>
    </w:rPr>
  </w:style>
  <w:style w:type="paragraph" w:styleId="Corpodeltesto311">
    <w:name w:val="Corpo del testo 311"/>
    <w:basedOn w:val="Normale"/>
    <w:qFormat/>
    <w:pPr>
      <w:suppressAutoHyphens w:val="true"/>
    </w:pPr>
    <w:rPr>
      <w:szCs w:val="20"/>
    </w:rPr>
  </w:style>
  <w:style w:type="paragraph" w:styleId="Notetesto2">
    <w:name w:val="Note testo 2"/>
    <w:basedOn w:val="Normale"/>
    <w:qFormat/>
    <w:pPr>
      <w:tabs>
        <w:tab w:val="clear" w:pos="708"/>
      </w:tabs>
      <w:suppressAutoHyphens w:val="true"/>
      <w:ind w:left="284" w:right="0" w:hanging="0"/>
    </w:pPr>
    <w:rPr>
      <w:sz w:val="20"/>
      <w:szCs w:val="20"/>
    </w:rPr>
  </w:style>
  <w:style w:type="paragraph" w:styleId="Indice1">
    <w:name w:val="TOC 1"/>
    <w:basedOn w:val="Normale"/>
    <w:next w:val="Normale"/>
    <w:autoRedefine/>
    <w:pPr>
      <w:tabs>
        <w:tab w:val="clear" w:pos="708"/>
      </w:tabs>
      <w:suppressAutoHyphens w:val="true"/>
      <w:ind w:left="240" w:right="0" w:hanging="240"/>
    </w:pPr>
    <w:rPr/>
  </w:style>
  <w:style w:type="paragraph" w:styleId="Titoloindiceanalitico">
    <w:name w:val="Index Heading"/>
    <w:basedOn w:val="Titolo"/>
    <w:pPr>
      <w:suppressLineNumbers/>
      <w:ind w:left="0" w:right="0" w:hanging="0"/>
    </w:pPr>
    <w:rPr>
      <w:b/>
      <w:bCs/>
      <w:sz w:val="32"/>
      <w:szCs w:val="32"/>
    </w:rPr>
  </w:style>
  <w:style w:type="paragraph" w:styleId="Titoloindice">
    <w:name w:val="TOA Heading"/>
    <w:basedOn w:val="Titolo11"/>
    <w:pPr>
      <w:suppressAutoHyphens w:val="true"/>
    </w:pPr>
    <w:rPr/>
  </w:style>
  <w:style w:type="paragraph" w:styleId="CampoTesto1">
    <w:name w:val="CampoTesto1"/>
    <w:qFormat/>
    <w:pPr>
      <w:keepNext w:val="false"/>
      <w:keepLines w:val="false"/>
      <w:pageBreakBefore w:val="false"/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hd w:fill="auto" w:val="clear"/>
      <w:tabs>
        <w:tab w:val="clear" w:pos="708"/>
      </w:tabs>
      <w:suppressAutoHyphens w:val="true"/>
      <w:kinsoku w:val="true"/>
      <w:overflowPunct w:val="true"/>
      <w:autoSpaceDE w:val="true"/>
      <w:bidi w:val="0"/>
      <w:snapToGrid w:val="true"/>
      <w:spacing w:before="0" w:after="60" w:lineRule="auto" w:line="240"/>
      <w:ind w:left="993" w:right="0" w:hanging="0"/>
      <w:jc w:val="left"/>
    </w:pPr>
    <w:rPr>
      <w:rFonts w:eastAsia="Arial" w:ascii="Times New Roman" w:hAnsi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kern w:val="0"/>
      <w:position w:val="0"/>
      <w:sz w:val="24"/>
      <w:sz w:val="24"/>
      <w:szCs w:val="20"/>
      <w:u w:val="none"/>
      <w:shd w:fill="auto" w:val="clear"/>
      <w:vertAlign w:val="baseline"/>
      <w:em w:val="none"/>
      <w:lang w:eastAsia="zh-CN" w:val="it-IT" w:bidi="ar-SA"/>
    </w:rPr>
  </w:style>
  <w:style w:type="paragraph" w:styleId="CampoTesto3">
    <w:name w:val="CampoTesto3"/>
    <w:basedOn w:val="CampoTesto1"/>
    <w:qFormat/>
    <w:pPr>
      <w:suppressAutoHyphens w:val="true"/>
      <w:ind w:left="1418" w:right="0" w:hanging="0"/>
      <w:jc w:val="both"/>
    </w:pPr>
    <w:rPr/>
  </w:style>
  <w:style w:type="paragraph" w:styleId="Campo">
    <w:name w:val="Campo"/>
    <w:basedOn w:val="Normale"/>
    <w:qFormat/>
    <w:pPr>
      <w:suppressAutoHyphens w:val="true"/>
      <w:jc w:val="both"/>
    </w:pPr>
    <w:rPr>
      <w:sz w:val="22"/>
      <w:szCs w:val="20"/>
    </w:rPr>
  </w:style>
  <w:style w:type="paragraph" w:styleId="ATDTITOLODOCUMENTO">
    <w:name w:val="a) T&amp;D TITOLO DOCUMENTO"/>
    <w:qFormat/>
    <w:pPr>
      <w:keepNext w:val="false"/>
      <w:keepLines w:val="false"/>
      <w:pageBreakBefore w:val="false"/>
      <w:widowControl/>
      <w:pBdr/>
      <w:shd w:fill="auto" w:val="clear"/>
      <w:suppressAutoHyphens w:val="true"/>
      <w:kinsoku w:val="true"/>
      <w:overflowPunct w:val="true"/>
      <w:autoSpaceDE w:val="true"/>
      <w:bidi w:val="0"/>
      <w:snapToGrid w:val="true"/>
      <w:spacing w:lineRule="auto" w:line="360" w:before="0" w:after="0"/>
      <w:jc w:val="center"/>
    </w:pPr>
    <w:rPr>
      <w:rFonts w:ascii="Verdana" w:hAnsi="Verdana" w:eastAsia="Arial" w:cs="Verdana"/>
      <w:b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kern w:val="0"/>
      <w:position w:val="0"/>
      <w:sz w:val="28"/>
      <w:sz w:val="28"/>
      <w:szCs w:val="20"/>
      <w:u w:val="none"/>
      <w:shd w:fill="auto" w:val="clear"/>
      <w:vertAlign w:val="baseline"/>
      <w:em w:val="none"/>
      <w:lang w:eastAsia="zh-CN" w:val="it-IT" w:bidi="ar-SA"/>
    </w:rPr>
  </w:style>
  <w:style w:type="paragraph" w:styleId="ATITOLODOCUMENTO">
    <w:name w:val="a) TITOLO DOCUMENTO"/>
    <w:basedOn w:val="Normale"/>
    <w:next w:val="Normale"/>
    <w:qFormat/>
    <w:pPr>
      <w:suppressAutoHyphens w:val="true"/>
      <w:spacing w:lineRule="auto" w:line="360"/>
      <w:jc w:val="center"/>
    </w:pPr>
    <w:rPr>
      <w:rFonts w:ascii="Verdana" w:hAnsi="Verdana" w:cs="Verdana"/>
      <w:b/>
      <w:sz w:val="22"/>
    </w:rPr>
  </w:style>
  <w:style w:type="paragraph" w:styleId="A1TITOLOCAPITOLO">
    <w:name w:val="a1) TITOLO CAPITOLO"/>
    <w:basedOn w:val="Normale"/>
    <w:next w:val="Normale"/>
    <w:qFormat/>
    <w:pPr>
      <w:suppressAutoHyphens w:val="true"/>
      <w:spacing w:before="240" w:after="240"/>
      <w:jc w:val="center"/>
    </w:pPr>
    <w:rPr>
      <w:rFonts w:ascii="Verdana" w:hAnsi="Verdana" w:cs="Verdana"/>
      <w:b/>
    </w:rPr>
  </w:style>
  <w:style w:type="paragraph" w:styleId="A2TitoloParagrafo">
    <w:name w:val="a2) Titolo Paragrafo"/>
    <w:basedOn w:val="Normale"/>
    <w:next w:val="Normale"/>
    <w:qFormat/>
    <w:pPr>
      <w:tabs>
        <w:tab w:val="clear" w:pos="708"/>
        <w:tab w:val="left" w:pos="360" w:leader="none"/>
      </w:tabs>
      <w:suppressAutoHyphens w:val="true"/>
      <w:spacing w:before="120" w:after="120"/>
      <w:jc w:val="both"/>
    </w:pPr>
    <w:rPr>
      <w:rFonts w:ascii="Verdana" w:hAnsi="Verdana" w:cs="Verdana"/>
      <w:b/>
      <w:sz w:val="20"/>
    </w:rPr>
  </w:style>
  <w:style w:type="paragraph" w:styleId="A3TDTitoloSottoparagrafo">
    <w:name w:val="a3) T&amp;D Titolo Sottoparagrafo"/>
    <w:basedOn w:val="Normale"/>
    <w:next w:val="Normale"/>
    <w:qFormat/>
    <w:pPr>
      <w:suppressAutoHyphens w:val="true"/>
      <w:spacing w:before="240" w:after="240"/>
      <w:jc w:val="both"/>
    </w:pPr>
    <w:rPr>
      <w:rFonts w:ascii="Verdana" w:hAnsi="Verdana" w:cs="Verdana"/>
      <w:i/>
      <w:sz w:val="20"/>
    </w:rPr>
  </w:style>
  <w:style w:type="paragraph" w:styleId="A3TitoloSottoparagrafo">
    <w:name w:val="a3) Titolo Sottoparagrafo"/>
    <w:basedOn w:val="Normale"/>
    <w:next w:val="Normale"/>
    <w:qFormat/>
    <w:pPr>
      <w:tabs>
        <w:tab w:val="clear" w:pos="708"/>
        <w:tab w:val="left" w:pos="360" w:leader="none"/>
      </w:tabs>
      <w:suppressAutoHyphens w:val="true"/>
      <w:spacing w:before="120" w:after="120"/>
      <w:jc w:val="both"/>
    </w:pPr>
    <w:rPr>
      <w:rFonts w:ascii="Verdana" w:hAnsi="Verdana" w:cs="Verdana"/>
      <w:i/>
      <w:sz w:val="20"/>
    </w:rPr>
  </w:style>
  <w:style w:type="paragraph" w:styleId="A4TDTestodocumento">
    <w:name w:val="a4) T&amp;D Testo documento"/>
    <w:basedOn w:val="Normale"/>
    <w:qFormat/>
    <w:pPr>
      <w:suppressAutoHyphens w:val="true"/>
      <w:jc w:val="both"/>
    </w:pPr>
    <w:rPr>
      <w:rFonts w:ascii="Verdana" w:hAnsi="Verdana" w:cs="Verdana"/>
      <w:sz w:val="20"/>
    </w:rPr>
  </w:style>
  <w:style w:type="paragraph" w:styleId="A4Testodocumento">
    <w:name w:val="a4) Testo documento"/>
    <w:basedOn w:val="A3TitoloSottoparagrafo"/>
    <w:qFormat/>
    <w:pPr>
      <w:suppressAutoHyphens w:val="true"/>
      <w:spacing w:lineRule="auto" w:line="360" w:before="0" w:after="0"/>
    </w:pPr>
    <w:rPr>
      <w:i w:val="false"/>
    </w:rPr>
  </w:style>
  <w:style w:type="paragraph" w:styleId="A5Elencopuntato">
    <w:name w:val="a5)  Elenco puntato"/>
    <w:basedOn w:val="Normale"/>
    <w:qFormat/>
    <w:pPr>
      <w:suppressAutoHyphens w:val="true"/>
      <w:spacing w:lineRule="auto" w:line="360"/>
      <w:jc w:val="both"/>
    </w:pPr>
    <w:rPr>
      <w:rFonts w:ascii="Verdana" w:hAnsi="Verdana" w:cs="Verdana"/>
      <w:sz w:val="20"/>
    </w:rPr>
  </w:style>
  <w:style w:type="paragraph" w:styleId="A5Elencopuntato1">
    <w:name w:val="a5) Elenco puntato"/>
    <w:basedOn w:val="Normale"/>
    <w:qFormat/>
    <w:pPr>
      <w:suppressAutoHyphens w:val="true"/>
      <w:jc w:val="both"/>
    </w:pPr>
    <w:rPr>
      <w:rFonts w:ascii="Verdana" w:hAnsi="Verdana" w:cs="Verdana"/>
      <w:sz w:val="20"/>
    </w:rPr>
  </w:style>
  <w:style w:type="paragraph" w:styleId="A5TDElencopuntato">
    <w:name w:val="a5) T&amp;D Elenco puntato"/>
    <w:basedOn w:val="A4TDTestodocumento"/>
    <w:qFormat/>
    <w:pPr>
      <w:suppressAutoHyphens w:val="true"/>
    </w:pPr>
    <w:rPr/>
  </w:style>
  <w:style w:type="paragraph" w:styleId="A5bElencopuntatolettere">
    <w:name w:val="a5b) Elenco puntato lettere"/>
    <w:basedOn w:val="Normale"/>
    <w:qFormat/>
    <w:pPr>
      <w:suppressAutoHyphens w:val="true"/>
      <w:jc w:val="both"/>
    </w:pPr>
    <w:rPr>
      <w:rFonts w:ascii="Verdana" w:hAnsi="Verdana" w:cs="Verdana"/>
      <w:sz w:val="20"/>
    </w:rPr>
  </w:style>
  <w:style w:type="paragraph" w:styleId="A8aTitoloTabella">
    <w:name w:val="a8a) Titolo Tabella"/>
    <w:basedOn w:val="Normale"/>
    <w:next w:val="Normale"/>
    <w:qFormat/>
    <w:pPr>
      <w:tabs>
        <w:tab w:val="clear" w:pos="708"/>
        <w:tab w:val="left" w:pos="360" w:leader="none"/>
        <w:tab w:val="left" w:pos="567" w:leader="none"/>
      </w:tabs>
      <w:suppressAutoHyphens w:val="true"/>
      <w:jc w:val="both"/>
    </w:pPr>
    <w:rPr>
      <w:rFonts w:ascii="Verdana" w:hAnsi="Verdana" w:cs="Verdana"/>
      <w:b/>
      <w:sz w:val="18"/>
    </w:rPr>
  </w:style>
  <w:style w:type="paragraph" w:styleId="A8bTitoloGrafico">
    <w:name w:val="a8b) Titolo Grafico"/>
    <w:basedOn w:val="Normale"/>
    <w:qFormat/>
    <w:pPr>
      <w:tabs>
        <w:tab w:val="clear" w:pos="708"/>
        <w:tab w:val="left" w:pos="360" w:leader="none"/>
      </w:tabs>
      <w:suppressAutoHyphens w:val="true"/>
      <w:jc w:val="both"/>
    </w:pPr>
    <w:rPr>
      <w:rFonts w:ascii="Verdana" w:hAnsi="Verdana" w:cs="Verdana"/>
      <w:sz w:val="20"/>
    </w:rPr>
  </w:style>
  <w:style w:type="paragraph" w:styleId="Sezione1">
    <w:name w:val="Sezione1"/>
    <w:basedOn w:val="Titolo4"/>
    <w:next w:val="Sezione2"/>
    <w:qFormat/>
    <w:pPr>
      <w:keepLines w:val="false"/>
      <w:numPr>
        <w:ilvl w:val="0"/>
        <w:numId w:val="0"/>
      </w:numPr>
      <w:pBdr>
        <w:top w:val="single" w:sz="4" w:space="1" w:color="000000" w:shadow="1"/>
        <w:left w:val="single" w:sz="4" w:space="4" w:color="000000" w:shadow="1"/>
        <w:bottom w:val="single" w:sz="4" w:space="1" w:color="000000" w:shadow="1"/>
        <w:right w:val="single" w:sz="4" w:space="4" w:color="000000" w:shadow="1"/>
      </w:pBdr>
      <w:shd w:fill="D8D8D8" w:val="clear"/>
      <w:tabs>
        <w:tab w:val="clear" w:pos="708"/>
        <w:tab w:val="right" w:pos="9639" w:leader="none"/>
      </w:tabs>
      <w:suppressAutoHyphens w:val="true"/>
      <w:spacing w:before="0" w:after="120"/>
      <w:outlineLvl w:val="3"/>
    </w:pPr>
    <w:rPr>
      <w:rFonts w:ascii="Times New Roman" w:hAnsi="Times New Roman" w:eastAsia="Times New Roman"/>
      <w:b/>
      <w:i w:val="false"/>
      <w:iCs w:val="false"/>
      <w:color w:val="auto"/>
      <w:sz w:val="32"/>
      <w:szCs w:val="20"/>
    </w:rPr>
  </w:style>
  <w:style w:type="paragraph" w:styleId="CampoTesto4">
    <w:name w:val="CampoTesto4"/>
    <w:basedOn w:val="CampoTesto3"/>
    <w:qFormat/>
    <w:pPr>
      <w:suppressAutoHyphens w:val="true"/>
      <w:ind w:left="1701" w:right="0" w:hanging="0"/>
    </w:pPr>
    <w:rPr/>
  </w:style>
  <w:style w:type="paragraph" w:styleId="Notetesto4">
    <w:name w:val="Note testo 4"/>
    <w:basedOn w:val="Normale"/>
    <w:qFormat/>
    <w:pPr>
      <w:tabs>
        <w:tab w:val="clear" w:pos="708"/>
      </w:tabs>
      <w:suppressAutoHyphens w:val="true"/>
      <w:ind w:left="1560" w:right="0" w:hanging="0"/>
    </w:pPr>
    <w:rPr>
      <w:sz w:val="20"/>
      <w:szCs w:val="20"/>
    </w:rPr>
  </w:style>
  <w:style w:type="paragraph" w:styleId="Notetesto3">
    <w:name w:val="Note testo 3"/>
    <w:basedOn w:val="Notetesto2"/>
    <w:qFormat/>
    <w:pPr>
      <w:suppressAutoHyphens w:val="true"/>
      <w:ind w:left="1134" w:right="0" w:hanging="0"/>
    </w:pPr>
    <w:rPr/>
  </w:style>
  <w:style w:type="paragraph" w:styleId="Sezione4">
    <w:name w:val="Sezione4"/>
    <w:qFormat/>
    <w:pPr>
      <w:keepNext w:val="false"/>
      <w:keepLines w:val="false"/>
      <w:pageBreakBefore w:val="false"/>
      <w:widowControl/>
      <w:pBdr/>
      <w:shd w:fill="auto" w:val="clear"/>
      <w:tabs>
        <w:tab w:val="clear" w:pos="708"/>
        <w:tab w:val="left" w:pos="1985" w:leader="none"/>
      </w:tabs>
      <w:suppressAutoHyphens w:val="true"/>
      <w:kinsoku w:val="true"/>
      <w:overflowPunct w:val="true"/>
      <w:autoSpaceDE w:val="true"/>
      <w:bidi w:val="0"/>
      <w:snapToGrid w:val="true"/>
      <w:spacing w:lineRule="auto" w:line="240" w:before="0" w:after="0"/>
      <w:jc w:val="left"/>
    </w:pPr>
    <w:rPr>
      <w:rFonts w:eastAsia="Arial" w:ascii="Times New Roman" w:hAnsi="Times New Roman" w:cs="Times New Roman"/>
      <w:b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kern w:val="0"/>
      <w:position w:val="0"/>
      <w:sz w:val="24"/>
      <w:sz w:val="24"/>
      <w:szCs w:val="20"/>
      <w:u w:val="none"/>
      <w:shd w:fill="auto" w:val="clear"/>
      <w:vertAlign w:val="baseline"/>
      <w:em w:val="none"/>
      <w:lang w:eastAsia="zh-CN" w:val="it-IT" w:bidi="ar-SA"/>
    </w:rPr>
  </w:style>
  <w:style w:type="paragraph" w:styleId="Intestazione2">
    <w:name w:val="Intestazione2"/>
    <w:next w:val="Normale"/>
    <w:qFormat/>
    <w:pPr>
      <w:keepNext w:val="false"/>
      <w:keepLines w:val="false"/>
      <w:pageBreakBefore w:val="false"/>
      <w:widowControl/>
      <w:pBdr/>
      <w:shd w:fill="auto" w:val="clear"/>
      <w:tabs>
        <w:tab w:val="clear" w:pos="708"/>
        <w:tab w:val="left" w:pos="851" w:leader="none"/>
      </w:tabs>
      <w:suppressAutoHyphens w:val="true"/>
      <w:kinsoku w:val="true"/>
      <w:overflowPunct w:val="true"/>
      <w:autoSpaceDE w:val="true"/>
      <w:bidi w:val="0"/>
      <w:snapToGrid w:val="true"/>
      <w:spacing w:before="120" w:after="0" w:lineRule="auto" w:line="240"/>
      <w:jc w:val="both"/>
    </w:pPr>
    <w:rPr>
      <w:rFonts w:eastAsia="Arial" w:ascii="Times New Roman" w:hAnsi="Times New Roman" w:cs="Times New Roman"/>
      <w:b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kern w:val="0"/>
      <w:position w:val="0"/>
      <w:sz w:val="24"/>
      <w:sz w:val="24"/>
      <w:szCs w:val="20"/>
      <w:u w:val="none"/>
      <w:shd w:fill="auto" w:val="clear"/>
      <w:vertAlign w:val="baseline"/>
      <w:em w:val="none"/>
      <w:lang w:eastAsia="zh-CN" w:val="it-IT" w:bidi="ar-SA"/>
    </w:rPr>
  </w:style>
  <w:style w:type="paragraph" w:styleId="Intestazione3">
    <w:name w:val="Intestazione3"/>
    <w:next w:val="Normale"/>
    <w:qFormat/>
    <w:pPr>
      <w:keepNext w:val="true"/>
      <w:keepLines w:val="false"/>
      <w:pageBreakBefore w:val="false"/>
      <w:widowControl/>
      <w:pBdr/>
      <w:shd w:fill="auto" w:val="clear"/>
      <w:tabs>
        <w:tab w:val="clear" w:pos="708"/>
        <w:tab w:val="left" w:pos="0" w:leader="none"/>
      </w:tabs>
      <w:suppressAutoHyphens w:val="true"/>
      <w:kinsoku w:val="true"/>
      <w:overflowPunct w:val="true"/>
      <w:autoSpaceDE w:val="true"/>
      <w:bidi w:val="0"/>
      <w:snapToGrid w:val="true"/>
      <w:spacing w:lineRule="auto" w:line="240" w:before="0" w:after="0"/>
      <w:ind w:left="720" w:right="0" w:hanging="360"/>
      <w:jc w:val="both"/>
    </w:pPr>
    <w:rPr>
      <w:rFonts w:eastAsia="Arial" w:ascii="Times New Roman" w:hAnsi="Times New Roman" w:cs="Times New Roman"/>
      <w:b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kern w:val="0"/>
      <w:position w:val="0"/>
      <w:sz w:val="24"/>
      <w:sz w:val="24"/>
      <w:szCs w:val="20"/>
      <w:u w:val="none"/>
      <w:shd w:fill="auto" w:val="clear"/>
      <w:vertAlign w:val="baseline"/>
      <w:em w:val="none"/>
      <w:lang w:eastAsia="zh-CN" w:val="it-IT" w:bidi="ar-SA"/>
    </w:rPr>
  </w:style>
  <w:style w:type="paragraph" w:styleId="Intestazione1">
    <w:name w:val="Intestazione1"/>
    <w:qFormat/>
    <w:pPr>
      <w:keepNext w:val="true"/>
      <w:keepLines w:val="false"/>
      <w:pageBreakBefore w:val="false"/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hd w:fill="auto" w:val="clear"/>
      <w:tabs>
        <w:tab w:val="clear" w:pos="708"/>
        <w:tab w:val="left" w:pos="0" w:leader="none"/>
      </w:tabs>
      <w:suppressAutoHyphens w:val="true"/>
      <w:kinsoku w:val="true"/>
      <w:overflowPunct w:val="true"/>
      <w:autoSpaceDE w:val="true"/>
      <w:bidi w:val="0"/>
      <w:snapToGrid w:val="true"/>
      <w:spacing w:lineRule="auto" w:line="240" w:before="0" w:after="0"/>
      <w:ind w:left="720" w:right="0" w:hanging="360"/>
      <w:jc w:val="left"/>
    </w:pPr>
    <w:rPr>
      <w:rFonts w:eastAsia="Arial" w:ascii="Times New Roman" w:hAnsi="Times New Roman" w:cs="Times New Roman"/>
      <w:b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kern w:val="0"/>
      <w:position w:val="0"/>
      <w:sz w:val="32"/>
      <w:sz w:val="32"/>
      <w:szCs w:val="20"/>
      <w:u w:val="none"/>
      <w:shd w:fill="auto" w:val="clear"/>
      <w:vertAlign w:val="baseline"/>
      <w:em w:val="none"/>
      <w:lang w:eastAsia="zh-CN" w:val="it-IT" w:bidi="ar-SA"/>
    </w:rPr>
  </w:style>
  <w:style w:type="paragraph" w:styleId="CampoTesto">
    <w:name w:val="Campo Testo"/>
    <w:basedOn w:val="Normale"/>
    <w:next w:val="Normale"/>
    <w:qFormat/>
    <w:pPr>
      <w:tabs>
        <w:tab w:val="clear" w:pos="708"/>
      </w:tabs>
      <w:suppressAutoHyphens w:val="true"/>
      <w:spacing w:before="0" w:after="120"/>
      <w:ind w:left="1843" w:right="0" w:hanging="0"/>
      <w:jc w:val="both"/>
    </w:pPr>
    <w:rPr>
      <w:szCs w:val="20"/>
    </w:rPr>
  </w:style>
  <w:style w:type="paragraph" w:styleId="NumMan3">
    <w:name w:val="NumMan3"/>
    <w:basedOn w:val="Normale"/>
    <w:qFormat/>
    <w:pPr>
      <w:tabs>
        <w:tab w:val="clear" w:pos="708"/>
        <w:tab w:val="left" w:pos="0" w:leader="none"/>
        <w:tab w:val="left" w:pos="2835" w:leader="none"/>
        <w:tab w:val="left" w:pos="3969" w:leader="none"/>
        <w:tab w:val="right" w:pos="7795" w:leader="none"/>
      </w:tabs>
      <w:suppressAutoHyphens w:val="true"/>
      <w:ind w:left="1843" w:right="0" w:hanging="851"/>
    </w:pPr>
    <w:rPr>
      <w:b/>
      <w:szCs w:val="20"/>
    </w:rPr>
  </w:style>
  <w:style w:type="paragraph" w:styleId="BodyText31">
    <w:name w:val="Body Text 31"/>
    <w:basedOn w:val="Normale"/>
    <w:qFormat/>
    <w:pPr>
      <w:suppressAutoHyphens w:val="true"/>
    </w:pPr>
    <w:rPr>
      <w:b/>
      <w:szCs w:val="20"/>
    </w:rPr>
  </w:style>
  <w:style w:type="paragraph" w:styleId="Intestazionetabella">
    <w:name w:val="Intestazione tabella"/>
    <w:basedOn w:val="Contenutotabella"/>
    <w:qFormat/>
    <w:pPr>
      <w:suppressAutoHyphens w:val="true"/>
      <w:jc w:val="center"/>
    </w:pPr>
    <w:rPr>
      <w:b/>
      <w:bCs/>
      <w:sz w:val="20"/>
      <w:szCs w:val="20"/>
    </w:rPr>
  </w:style>
  <w:style w:type="paragraph" w:styleId="Mappadocumento2">
    <w:name w:val="Mappa documento2"/>
    <w:basedOn w:val="Normale"/>
    <w:qFormat/>
    <w:pPr>
      <w:shd w:fill="000080" w:val="clear"/>
      <w:suppressAutoHyphens w:val="true"/>
    </w:pPr>
    <w:rPr>
      <w:rFonts w:ascii="Tahoma" w:hAnsi="Tahoma" w:cs="Tahoma"/>
      <w:sz w:val="20"/>
      <w:szCs w:val="20"/>
    </w:rPr>
  </w:style>
  <w:style w:type="paragraph" w:styleId="Mappadocumento3">
    <w:name w:val="Mappa documento3"/>
    <w:basedOn w:val="Normale"/>
    <w:qFormat/>
    <w:pPr>
      <w:shd w:fill="000080" w:val="clear"/>
      <w:suppressAutoHyphens w:val="true"/>
    </w:pPr>
    <w:rPr>
      <w:rFonts w:ascii="Tahoma" w:hAnsi="Tahoma" w:cs="Tahoma"/>
      <w:sz w:val="20"/>
      <w:szCs w:val="20"/>
    </w:rPr>
  </w:style>
  <w:style w:type="paragraph" w:styleId="Sommario2">
    <w:name w:val="Sommario 2"/>
    <w:basedOn w:val="Normale"/>
    <w:next w:val="Normale"/>
    <w:qFormat/>
    <w:pPr>
      <w:tabs>
        <w:tab w:val="clear" w:pos="708"/>
      </w:tabs>
      <w:suppressAutoHyphens w:val="true"/>
      <w:ind w:left="200" w:right="0" w:hanging="0"/>
    </w:pPr>
    <w:rPr>
      <w:sz w:val="20"/>
      <w:szCs w:val="20"/>
    </w:rPr>
  </w:style>
  <w:style w:type="paragraph" w:styleId="Sommario3">
    <w:name w:val="Sommario 3"/>
    <w:basedOn w:val="Normale"/>
    <w:next w:val="Normale"/>
    <w:qFormat/>
    <w:pPr>
      <w:tabs>
        <w:tab w:val="clear" w:pos="708"/>
      </w:tabs>
      <w:suppressAutoHyphens w:val="true"/>
      <w:ind w:left="400" w:right="0" w:hanging="0"/>
    </w:pPr>
    <w:rPr>
      <w:sz w:val="20"/>
      <w:szCs w:val="20"/>
    </w:rPr>
  </w:style>
  <w:style w:type="paragraph" w:styleId="Sommario4">
    <w:name w:val="Sommario 4"/>
    <w:basedOn w:val="Normale"/>
    <w:next w:val="Normale"/>
    <w:qFormat/>
    <w:pPr>
      <w:tabs>
        <w:tab w:val="clear" w:pos="708"/>
      </w:tabs>
      <w:suppressAutoHyphens w:val="false"/>
      <w:spacing w:before="0" w:after="100"/>
      <w:ind w:left="660" w:right="0" w:hanging="0"/>
    </w:pPr>
    <w:rPr>
      <w:rFonts w:ascii="Calibri" w:hAnsi="Calibri"/>
      <w:sz w:val="22"/>
      <w:szCs w:val="22"/>
    </w:rPr>
  </w:style>
  <w:style w:type="paragraph" w:styleId="Sommario5">
    <w:name w:val="Sommario 5"/>
    <w:basedOn w:val="Normale"/>
    <w:next w:val="Normale"/>
    <w:qFormat/>
    <w:pPr>
      <w:tabs>
        <w:tab w:val="clear" w:pos="708"/>
      </w:tabs>
      <w:suppressAutoHyphens w:val="false"/>
      <w:spacing w:before="0" w:after="100"/>
      <w:ind w:left="880" w:right="0" w:hanging="0"/>
    </w:pPr>
    <w:rPr>
      <w:rFonts w:ascii="Calibri" w:hAnsi="Calibri"/>
      <w:sz w:val="22"/>
      <w:szCs w:val="22"/>
    </w:rPr>
  </w:style>
  <w:style w:type="paragraph" w:styleId="Sommario6">
    <w:name w:val="Sommario 6"/>
    <w:basedOn w:val="Normale"/>
    <w:next w:val="Normale"/>
    <w:qFormat/>
    <w:pPr>
      <w:tabs>
        <w:tab w:val="clear" w:pos="708"/>
      </w:tabs>
      <w:suppressAutoHyphens w:val="false"/>
      <w:spacing w:before="0" w:after="100"/>
      <w:ind w:left="1100" w:right="0" w:hanging="0"/>
    </w:pPr>
    <w:rPr>
      <w:rFonts w:ascii="Calibri" w:hAnsi="Calibri"/>
      <w:sz w:val="22"/>
      <w:szCs w:val="22"/>
    </w:rPr>
  </w:style>
  <w:style w:type="paragraph" w:styleId="Sommario7">
    <w:name w:val="Sommario 7"/>
    <w:basedOn w:val="Normale"/>
    <w:next w:val="Normale"/>
    <w:qFormat/>
    <w:pPr>
      <w:tabs>
        <w:tab w:val="clear" w:pos="708"/>
      </w:tabs>
      <w:suppressAutoHyphens w:val="false"/>
      <w:spacing w:before="0" w:after="100"/>
      <w:ind w:left="1320" w:right="0" w:hanging="0"/>
    </w:pPr>
    <w:rPr>
      <w:rFonts w:ascii="Calibri" w:hAnsi="Calibri"/>
      <w:sz w:val="22"/>
      <w:szCs w:val="22"/>
    </w:rPr>
  </w:style>
  <w:style w:type="paragraph" w:styleId="Sommario8">
    <w:name w:val="Sommario 8"/>
    <w:basedOn w:val="Normale"/>
    <w:next w:val="Normale"/>
    <w:qFormat/>
    <w:pPr>
      <w:tabs>
        <w:tab w:val="clear" w:pos="708"/>
      </w:tabs>
      <w:suppressAutoHyphens w:val="false"/>
      <w:spacing w:before="0" w:after="100"/>
      <w:ind w:left="1540" w:right="0" w:hanging="0"/>
    </w:pPr>
    <w:rPr>
      <w:rFonts w:ascii="Calibri" w:hAnsi="Calibri"/>
      <w:sz w:val="22"/>
      <w:szCs w:val="22"/>
    </w:rPr>
  </w:style>
  <w:style w:type="paragraph" w:styleId="Sommario9">
    <w:name w:val="Sommario 9"/>
    <w:basedOn w:val="Normale"/>
    <w:next w:val="Normale"/>
    <w:qFormat/>
    <w:pPr>
      <w:tabs>
        <w:tab w:val="clear" w:pos="708"/>
      </w:tabs>
      <w:suppressAutoHyphens w:val="false"/>
      <w:spacing w:before="0" w:after="100"/>
      <w:ind w:left="1760" w:right="0" w:hanging="0"/>
    </w:pPr>
    <w:rPr>
      <w:rFonts w:ascii="Calibri" w:hAnsi="Calibri"/>
      <w:sz w:val="22"/>
      <w:szCs w:val="22"/>
    </w:rPr>
  </w:style>
  <w:style w:type="paragraph" w:styleId="Stile1">
    <w:name w:val="Stile1"/>
    <w:basedOn w:val="Sezione1"/>
    <w:qFormat/>
    <w:pPr>
      <w:pBdr>
        <w:top w:val="single" w:sz="4" w:space="0" w:color="000000" w:shadow="1"/>
        <w:left w:val="single" w:sz="4" w:space="0" w:color="000000" w:shadow="1"/>
        <w:bottom w:val="single" w:sz="4" w:space="0" w:color="000000" w:shadow="1"/>
        <w:right w:val="single" w:sz="4" w:space="3" w:color="000000" w:shadow="1"/>
      </w:pBdr>
      <w:shd w:fill="D8D8D8" w:val="clear"/>
      <w:tabs>
        <w:tab w:val="left" w:pos="1701" w:leader="none"/>
        <w:tab w:val="right" w:pos="9639" w:leader="none"/>
      </w:tabs>
      <w:suppressAutoHyphens w:val="true"/>
      <w:outlineLvl w:val="3"/>
    </w:pPr>
    <w:rPr>
      <w:rFonts w:ascii="Arial Narrow" w:hAnsi="Arial Narrow"/>
    </w:rPr>
  </w:style>
  <w:style w:type="paragraph" w:styleId="Titolosommario">
    <w:name w:val="Titolo sommario"/>
    <w:basedOn w:val="Titolo1"/>
    <w:next w:val="Normale"/>
    <w:qFormat/>
    <w:pPr>
      <w:keepLines/>
      <w:numPr>
        <w:ilvl w:val="0"/>
        <w:numId w:val="0"/>
      </w:numPr>
      <w:suppressAutoHyphens w:val="false"/>
      <w:spacing w:before="0" w:after="0"/>
      <w:outlineLvl w:val="0"/>
    </w:pPr>
    <w:rPr>
      <w:rFonts w:ascii="Calibri Light" w:hAnsi="Calibri Light" w:cs="Times New Roman"/>
      <w:b w:val="false"/>
      <w:bCs w:val="false"/>
      <w:color w:val="2E74B5"/>
      <w:kern w:val="0"/>
      <w:lang w:eastAsia="it-IT"/>
    </w:rPr>
  </w:style>
  <w:style w:type="paragraph" w:styleId="Testocommento">
    <w:name w:val="Testo commento"/>
    <w:basedOn w:val="Normale"/>
    <w:qFormat/>
    <w:pPr>
      <w:suppressAutoHyphens w:val="true"/>
    </w:pPr>
    <w:rPr>
      <w:sz w:val="20"/>
      <w:szCs w:val="20"/>
    </w:rPr>
  </w:style>
  <w:style w:type="paragraph" w:styleId="Revisione">
    <w:name w:val="Revisione"/>
    <w:qFormat/>
    <w:pPr>
      <w:keepNext w:val="false"/>
      <w:keepLines w:val="false"/>
      <w:pageBreakBefore w:val="false"/>
      <w:widowControl/>
      <w:pBdr/>
      <w:shd w:fill="auto" w:val="clear"/>
      <w:suppressAutoHyphens w:val="true"/>
      <w:kinsoku w:val="true"/>
      <w:overflowPunct w:val="true"/>
      <w:autoSpaceDE w:val="true"/>
      <w:bidi w:val="0"/>
      <w:snapToGrid w:val="true"/>
      <w:spacing w:lineRule="auto" w:line="240" w:before="0" w:after="0"/>
      <w:jc w:val="left"/>
    </w:pPr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kern w:val="0"/>
      <w:position w:val="0"/>
      <w:sz w:val="24"/>
      <w:sz w:val="24"/>
      <w:szCs w:val="24"/>
      <w:u w:val="none"/>
      <w:shd w:fill="auto" w:val="clear"/>
      <w:vertAlign w:val="baseline"/>
      <w:em w:val="none"/>
      <w:lang w:eastAsia="zh-CN" w:val="it-IT" w:bidi="ar-SA"/>
    </w:rPr>
  </w:style>
  <w:style w:type="paragraph" w:styleId="Mappadocumento">
    <w:name w:val="Mappa documento"/>
    <w:basedOn w:val="Normale"/>
    <w:qFormat/>
    <w:pPr>
      <w:suppressAutoHyphens w:val="true"/>
    </w:pPr>
    <w:rPr>
      <w:rFonts w:ascii="Tahoma" w:hAnsi="Tahoma"/>
      <w:sz w:val="16"/>
      <w:szCs w:val="16"/>
    </w:rPr>
  </w:style>
  <w:style w:type="paragraph" w:styleId="Notaapidipagina">
    <w:name w:val="Footnote Text"/>
    <w:basedOn w:val="Normale"/>
    <w:pPr>
      <w:widowControl w:val="false"/>
      <w:suppressLineNumbers/>
      <w:tabs>
        <w:tab w:val="clear" w:pos="708"/>
      </w:tabs>
      <w:suppressAutoHyphens w:val="true"/>
      <w:ind w:left="283" w:right="0" w:hanging="283"/>
    </w:pPr>
    <w:rPr>
      <w:rFonts w:eastAsia="SimSun" w:cs="Lucida Sans"/>
      <w:kern w:val="2"/>
      <w:sz w:val="20"/>
      <w:szCs w:val="20"/>
      <w:lang w:val="fr-FR" w:bidi="hi-IN"/>
    </w:rPr>
  </w:style>
  <w:style w:type="paragraph" w:styleId="Western">
    <w:name w:val="western"/>
    <w:basedOn w:val="Normale"/>
    <w:qFormat/>
    <w:pPr>
      <w:suppressAutoHyphens w:val="false"/>
    </w:pPr>
    <w:rPr>
      <w:rFonts w:eastAsia="Calibri"/>
      <w:lang w:eastAsia="it-IT"/>
    </w:rPr>
  </w:style>
  <w:style w:type="paragraph" w:styleId="CommentText">
    <w:name w:val="Comment Text"/>
    <w:basedOn w:val="Normale"/>
    <w:qFormat/>
    <w:pPr>
      <w:suppressAutoHyphens w:val="false"/>
    </w:pPr>
    <w:rPr/>
  </w:style>
  <w:style w:type="paragraph" w:styleId="CommentSubject">
    <w:name w:val="Comment Subject"/>
    <w:basedOn w:val="CommentText"/>
    <w:next w:val="CommentText"/>
    <w:qFormat/>
    <w:pPr>
      <w:suppressAutoHyphens w:val="false"/>
    </w:pPr>
    <w:rPr>
      <w:b/>
      <w:bCs/>
      <w:sz w:val="20"/>
      <w:szCs w:val="20"/>
      <w:lang w:eastAsia="it-IT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otnotes" Target="footnotes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wm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60</TotalTime>
  <Application>LibreOffice/7.0.6.2$Windows_X86_64 LibreOffice_project/144abb84a525d8e30c9dbbefa69cbbf2d8d4ae3b</Application>
  <AppVersion>15.0000</AppVersion>
  <Pages>2</Pages>
  <Words>553</Words>
  <Characters>3094</Characters>
  <CharactersWithSpaces>3579</CharactersWithSpaces>
  <Paragraphs>108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2023-12-22T08:40:00Z</dcterms:created>
  <dc:creator>Preferred Customer</dc:creator>
  <dc:description/>
  <dc:language>it-IT</dc:language>
  <cp:lastModifiedBy/>
  <cp:lastPrinted>2020-11-24T15:24:00Z</cp:lastPrinted>
  <dcterms:modified xsi:type="dcterms:W3CDTF">2025-12-02T14:47:03Z</dcterms:modified>
  <cp:revision>14</cp:revision>
  <dc:subject/>
  <dc:title/>
</cp:coreProperties>
</file>